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CE575" w14:textId="00A80B81" w:rsidR="002E0513" w:rsidRPr="003D2F66" w:rsidRDefault="002E0513" w:rsidP="00844166">
      <w:pPr>
        <w:spacing w:after="0" w:line="240" w:lineRule="auto"/>
        <w:rPr>
          <w:rFonts w:cstheme="minorHAnsi"/>
          <w:lang w:val="fr-CA"/>
        </w:rPr>
      </w:pPr>
      <w:r w:rsidRPr="003D2F66">
        <w:rPr>
          <w:rFonts w:cstheme="minorHAnsi"/>
          <w:lang w:val="fr-CA" w:bidi="fr-FR"/>
        </w:rPr>
        <w:t>Merci d’appuyer le projet de loi</w:t>
      </w:r>
      <w:r w:rsidR="003D2F66">
        <w:rPr>
          <w:rFonts w:cstheme="minorHAnsi"/>
          <w:lang w:val="fr-CA" w:bidi="fr-FR"/>
        </w:rPr>
        <w:t> </w:t>
      </w:r>
      <w:r w:rsidRPr="003D2F66">
        <w:rPr>
          <w:rFonts w:cstheme="minorHAnsi"/>
          <w:lang w:val="fr-CA" w:bidi="fr-FR"/>
        </w:rPr>
        <w:t xml:space="preserve">C-280, </w:t>
      </w:r>
      <w:r w:rsidRPr="003D2F66">
        <w:rPr>
          <w:rFonts w:cstheme="minorHAnsi"/>
          <w:i/>
          <w:lang w:val="fr-CA" w:bidi="fr-FR"/>
        </w:rPr>
        <w:t>Loi sur la protection financière pour les producteurs de fruits et légumes frais.</w:t>
      </w:r>
      <w:r w:rsidRPr="003D2F66">
        <w:rPr>
          <w:rFonts w:cstheme="minorHAnsi"/>
          <w:lang w:val="fr-CA" w:bidi="fr-FR"/>
        </w:rPr>
        <w:t xml:space="preserve"> Voici un modèle de lettre que vous pouvez utiliser pour écrire à votre député afin de lui recommander de soutenir cette importante loi. </w:t>
      </w:r>
    </w:p>
    <w:p w14:paraId="33D80A67" w14:textId="77777777" w:rsidR="00844166" w:rsidRPr="003D2F66" w:rsidRDefault="00844166" w:rsidP="00844166">
      <w:pPr>
        <w:spacing w:after="0" w:line="240" w:lineRule="auto"/>
        <w:rPr>
          <w:rFonts w:cstheme="minorHAnsi"/>
          <w:lang w:val="fr-CA"/>
        </w:rPr>
      </w:pPr>
    </w:p>
    <w:p w14:paraId="5EF0222C" w14:textId="7CFFC8AD" w:rsidR="002E0513" w:rsidRPr="003D2F66" w:rsidRDefault="002E0513" w:rsidP="00844166">
      <w:pPr>
        <w:spacing w:after="0" w:line="240" w:lineRule="auto"/>
        <w:rPr>
          <w:rFonts w:cstheme="minorHAnsi"/>
          <w:lang w:val="fr-CA"/>
        </w:rPr>
      </w:pPr>
      <w:r w:rsidRPr="003D2F66">
        <w:rPr>
          <w:rFonts w:cstheme="minorHAnsi"/>
          <w:lang w:val="fr-CA" w:bidi="fr-FR"/>
        </w:rPr>
        <w:t xml:space="preserve">Pour vous orienter dans la rédaction, nous avons indiqué (surtout </w:t>
      </w:r>
      <w:r w:rsidRPr="003D2F66">
        <w:rPr>
          <w:rFonts w:cstheme="minorHAnsi"/>
          <w:b/>
          <w:lang w:val="fr-CA" w:bidi="fr-FR"/>
        </w:rPr>
        <w:t>en caractères gras</w:t>
      </w:r>
      <w:r w:rsidRPr="003D2F66">
        <w:rPr>
          <w:rFonts w:cstheme="minorHAnsi"/>
          <w:lang w:val="fr-CA" w:bidi="fr-FR"/>
        </w:rPr>
        <w:t>) certains messages clés que nous croyons nécessaires d’inclure. Nous avons également indiqué à différents endroits les passages où vous pouvez personnaliser votre lettre, avec des suggestions (</w:t>
      </w:r>
      <w:r w:rsidRPr="003D2F66">
        <w:rPr>
          <w:rFonts w:cstheme="minorHAnsi"/>
          <w:i/>
          <w:lang w:val="fr-CA" w:bidi="fr-FR"/>
        </w:rPr>
        <w:t>en italiques</w:t>
      </w:r>
      <w:r w:rsidRPr="003D2F66">
        <w:rPr>
          <w:rFonts w:cstheme="minorHAnsi"/>
          <w:lang w:val="fr-CA" w:bidi="fr-FR"/>
        </w:rPr>
        <w:t xml:space="preserve">) qui peuvent vous aider. Si vous le pouvez, utilisez un document à en-tête de votre entreprise pour que votre lettre se démarque. </w:t>
      </w:r>
      <w:r w:rsidRPr="003D2F66">
        <w:rPr>
          <w:rFonts w:cstheme="minorHAnsi"/>
          <w:u w:val="single"/>
          <w:lang w:val="fr-CA" w:bidi="fr-FR"/>
        </w:rPr>
        <w:t>N’oubliez pas</w:t>
      </w:r>
      <w:r w:rsidRPr="003D2F66">
        <w:rPr>
          <w:rFonts w:cstheme="minorHAnsi"/>
          <w:lang w:val="fr-CA" w:bidi="fr-FR"/>
        </w:rPr>
        <w:t> : le plus important, c’est d’expliquer à votre député pourquoi le projet de loi</w:t>
      </w:r>
      <w:r w:rsidR="003D2F66">
        <w:rPr>
          <w:rFonts w:cstheme="minorHAnsi"/>
          <w:lang w:val="fr-CA" w:bidi="fr-FR"/>
        </w:rPr>
        <w:t> </w:t>
      </w:r>
      <w:r w:rsidRPr="003D2F66">
        <w:rPr>
          <w:rFonts w:cstheme="minorHAnsi"/>
          <w:lang w:val="fr-CA" w:bidi="fr-FR"/>
        </w:rPr>
        <w:t xml:space="preserve">C-280 est si important pour VOUS, votre entreprise et votre collectivité. </w:t>
      </w:r>
    </w:p>
    <w:p w14:paraId="51A52F9B" w14:textId="49201F6F" w:rsidR="00844166" w:rsidRPr="003D2F66" w:rsidRDefault="00844166" w:rsidP="00844166">
      <w:pPr>
        <w:spacing w:after="0" w:line="240" w:lineRule="auto"/>
        <w:rPr>
          <w:rFonts w:cstheme="minorHAnsi"/>
          <w:lang w:val="fr-CA"/>
        </w:rPr>
      </w:pPr>
    </w:p>
    <w:p w14:paraId="6B5B8B7D" w14:textId="2CBB9259" w:rsidR="002E0513" w:rsidRPr="003D2F66" w:rsidRDefault="002E0513" w:rsidP="00844166">
      <w:pPr>
        <w:spacing w:after="0" w:line="240" w:lineRule="auto"/>
        <w:rPr>
          <w:rFonts w:eastAsia="Times New Roman" w:cstheme="minorHAnsi"/>
          <w:color w:val="000000"/>
          <w:lang w:val="fr-CA" w:eastAsia="en-CA"/>
        </w:rPr>
      </w:pPr>
      <w:r w:rsidRPr="003D2F66">
        <w:rPr>
          <w:rFonts w:cstheme="minorHAnsi"/>
          <w:b/>
          <w:lang w:val="fr-CA" w:bidi="fr-FR"/>
        </w:rPr>
        <w:t xml:space="preserve">Si vous avez des questions ou besoin d’aide pour rédiger votre lettre, n’hésitez pas à </w:t>
      </w:r>
      <w:hyperlink r:id="rId8" w:history="1">
        <w:r w:rsidRPr="003D2F66">
          <w:rPr>
            <w:rStyle w:val="Hyperlink"/>
            <w:rFonts w:cstheme="minorHAnsi"/>
            <w:b/>
            <w:lang w:val="fr-CA" w:bidi="fr-FR"/>
          </w:rPr>
          <w:t>nous écrire</w:t>
        </w:r>
      </w:hyperlink>
      <w:r w:rsidRPr="003D2F66">
        <w:rPr>
          <w:rFonts w:cstheme="minorHAnsi"/>
          <w:b/>
          <w:lang w:val="fr-CA" w:bidi="fr-FR"/>
        </w:rPr>
        <w:t xml:space="preserve">. </w:t>
      </w:r>
    </w:p>
    <w:p w14:paraId="71C0C8CB" w14:textId="7885B60B" w:rsidR="002E0513" w:rsidRPr="003D2F66" w:rsidRDefault="002E0513" w:rsidP="000D4A7C">
      <w:pPr>
        <w:spacing w:after="0" w:line="240" w:lineRule="auto"/>
        <w:rPr>
          <w:rFonts w:eastAsia="Times New Roman" w:cstheme="minorHAnsi"/>
          <w:color w:val="000000"/>
          <w:lang w:val="fr-CA" w:eastAsia="en-CA"/>
        </w:rPr>
      </w:pPr>
    </w:p>
    <w:p w14:paraId="3CA5B776" w14:textId="7F4D555C" w:rsidR="0023354C" w:rsidRPr="003D2F66" w:rsidRDefault="0023354C" w:rsidP="000D4A7C">
      <w:pPr>
        <w:spacing w:after="0" w:line="240" w:lineRule="auto"/>
        <w:rPr>
          <w:rFonts w:eastAsia="Times New Roman" w:cstheme="minorHAnsi"/>
          <w:color w:val="000000"/>
          <w:lang w:val="fr-CA" w:eastAsia="en-CA"/>
        </w:rPr>
      </w:pPr>
      <w:r w:rsidRPr="003D2F66">
        <w:rPr>
          <w:rFonts w:cstheme="minorHAnsi"/>
          <w:lang w:val="fr-CA" w:bidi="fr-FR"/>
        </w:rPr>
        <w:t>-----</w:t>
      </w:r>
    </w:p>
    <w:p w14:paraId="10BB04E1" w14:textId="77777777" w:rsidR="002E0513" w:rsidRPr="003D2F66" w:rsidRDefault="002E0513" w:rsidP="000D4A7C">
      <w:pPr>
        <w:spacing w:after="0" w:line="240" w:lineRule="auto"/>
        <w:rPr>
          <w:rFonts w:eastAsia="Times New Roman" w:cstheme="minorHAnsi"/>
          <w:color w:val="000000"/>
          <w:lang w:val="fr-CA" w:eastAsia="en-CA"/>
        </w:rPr>
      </w:pPr>
    </w:p>
    <w:p w14:paraId="2FD453C2" w14:textId="46D91302" w:rsidR="0070145F" w:rsidRPr="003D2F66" w:rsidRDefault="001A0A1E" w:rsidP="000D4A7C">
      <w:pPr>
        <w:spacing w:after="0" w:line="240" w:lineRule="auto"/>
        <w:rPr>
          <w:rFonts w:eastAsia="Times New Roman" w:cstheme="minorHAnsi"/>
          <w:color w:val="000000"/>
          <w:lang w:val="fr-CA" w:eastAsia="en-CA"/>
        </w:rPr>
      </w:pPr>
      <w:r w:rsidRPr="003D2F66">
        <w:rPr>
          <w:rFonts w:cstheme="minorHAnsi"/>
          <w:lang w:val="fr-CA" w:bidi="fr-FR"/>
        </w:rPr>
        <w:t>[NOM DU DÉPUTÉ]</w:t>
      </w:r>
    </w:p>
    <w:p w14:paraId="6FF1D424" w14:textId="04ACDE6E" w:rsidR="001A0A1E" w:rsidRPr="003D2F66" w:rsidRDefault="001A0A1E" w:rsidP="000D4A7C">
      <w:pPr>
        <w:spacing w:after="0" w:line="240" w:lineRule="auto"/>
        <w:rPr>
          <w:rFonts w:eastAsia="Times New Roman" w:cstheme="minorHAnsi"/>
          <w:color w:val="000000"/>
          <w:lang w:val="fr-CA" w:eastAsia="en-CA"/>
        </w:rPr>
      </w:pPr>
      <w:r w:rsidRPr="003D2F66">
        <w:rPr>
          <w:rFonts w:cstheme="minorHAnsi"/>
          <w:lang w:val="fr-CA" w:bidi="fr-FR"/>
        </w:rPr>
        <w:t>DÉPUTÉ(E) DE [NOM DE LA CIRCONSCRIPTION]</w:t>
      </w:r>
    </w:p>
    <w:p w14:paraId="76DDDC41" w14:textId="693C8DC2" w:rsidR="001A0A1E" w:rsidRPr="003D2F66" w:rsidRDefault="001A0A1E" w:rsidP="000D4A7C">
      <w:pPr>
        <w:spacing w:after="0" w:line="240" w:lineRule="auto"/>
        <w:rPr>
          <w:rFonts w:eastAsia="Times New Roman" w:cstheme="minorHAnsi"/>
          <w:color w:val="000000"/>
          <w:lang w:val="fr-CA" w:eastAsia="en-CA"/>
        </w:rPr>
      </w:pPr>
      <w:r w:rsidRPr="003D2F66">
        <w:rPr>
          <w:rFonts w:cstheme="minorHAnsi"/>
          <w:lang w:val="fr-CA" w:bidi="fr-FR"/>
        </w:rPr>
        <w:t>CHAMBRE DES COMMUNES</w:t>
      </w:r>
    </w:p>
    <w:p w14:paraId="53173413" w14:textId="09542920" w:rsidR="001A0A1E" w:rsidRPr="00577C87" w:rsidRDefault="001A0A1E" w:rsidP="000D4A7C">
      <w:pPr>
        <w:spacing w:after="0" w:line="240" w:lineRule="auto"/>
        <w:rPr>
          <w:rFonts w:eastAsia="Times New Roman" w:cstheme="minorHAnsi"/>
          <w:color w:val="000000"/>
          <w:lang w:val="en-CA" w:eastAsia="en-CA"/>
        </w:rPr>
      </w:pPr>
      <w:r w:rsidRPr="00577C87">
        <w:rPr>
          <w:rFonts w:cstheme="minorHAnsi"/>
          <w:lang w:val="en-CA" w:bidi="fr-FR"/>
        </w:rPr>
        <w:t>OTTAWA, ONTARIO  K1A 0A6</w:t>
      </w:r>
    </w:p>
    <w:p w14:paraId="7CBA6B37" w14:textId="624518BE" w:rsidR="001A0A1E" w:rsidRPr="00577C87" w:rsidRDefault="001A0A1E" w:rsidP="000D4A7C">
      <w:pPr>
        <w:spacing w:after="0" w:line="240" w:lineRule="auto"/>
        <w:rPr>
          <w:rFonts w:eastAsia="Times New Roman" w:cstheme="minorHAnsi"/>
          <w:color w:val="000000"/>
          <w:lang w:val="en-CA" w:eastAsia="en-CA"/>
        </w:rPr>
      </w:pPr>
    </w:p>
    <w:p w14:paraId="06B08DC0" w14:textId="7B35A436" w:rsidR="001A0A1E" w:rsidRPr="00577C87" w:rsidRDefault="001A0A1E" w:rsidP="000D4A7C">
      <w:pPr>
        <w:spacing w:after="0" w:line="240" w:lineRule="auto"/>
        <w:rPr>
          <w:rFonts w:eastAsia="Times New Roman" w:cstheme="minorHAnsi"/>
          <w:color w:val="000000"/>
          <w:lang w:val="en-CA" w:eastAsia="en-CA"/>
        </w:rPr>
      </w:pPr>
      <w:r w:rsidRPr="00577C87">
        <w:rPr>
          <w:rFonts w:cstheme="minorHAnsi"/>
          <w:lang w:val="en-CA" w:bidi="fr-FR"/>
        </w:rPr>
        <w:t>[DATE]</w:t>
      </w:r>
    </w:p>
    <w:p w14:paraId="38A12D1E" w14:textId="3A2186D5" w:rsidR="001A0A1E" w:rsidRPr="00577C87" w:rsidRDefault="001A0A1E" w:rsidP="000D4A7C">
      <w:pPr>
        <w:spacing w:after="0" w:line="240" w:lineRule="auto"/>
        <w:rPr>
          <w:rFonts w:eastAsia="Times New Roman" w:cstheme="minorHAnsi"/>
          <w:color w:val="000000"/>
          <w:lang w:val="en-CA" w:eastAsia="en-CA"/>
        </w:rPr>
      </w:pPr>
    </w:p>
    <w:p w14:paraId="333E711F" w14:textId="77777777" w:rsidR="001A0A1E" w:rsidRPr="00577C87" w:rsidRDefault="001A0A1E" w:rsidP="000D4A7C">
      <w:pPr>
        <w:spacing w:after="0" w:line="240" w:lineRule="auto"/>
        <w:rPr>
          <w:rFonts w:eastAsia="Times New Roman" w:cstheme="minorHAnsi"/>
          <w:color w:val="000000"/>
          <w:lang w:val="en-CA" w:eastAsia="en-CA"/>
        </w:rPr>
      </w:pPr>
    </w:p>
    <w:p w14:paraId="79671611" w14:textId="3389D17F" w:rsidR="0070145F" w:rsidRPr="003D2F66" w:rsidRDefault="0070145F" w:rsidP="000D4A7C">
      <w:pPr>
        <w:spacing w:after="0" w:line="240" w:lineRule="auto"/>
        <w:rPr>
          <w:rFonts w:eastAsia="Times New Roman" w:cstheme="minorHAnsi"/>
          <w:sz w:val="24"/>
          <w:szCs w:val="24"/>
          <w:lang w:val="fr-CA" w:eastAsia="en-CA"/>
        </w:rPr>
      </w:pPr>
      <w:r w:rsidRPr="003D2F66">
        <w:rPr>
          <w:rFonts w:cstheme="minorHAnsi"/>
          <w:lang w:val="fr-CA" w:bidi="fr-FR"/>
        </w:rPr>
        <w:t>Monsieur (Madame) XXX, </w:t>
      </w:r>
    </w:p>
    <w:p w14:paraId="02C67E18" w14:textId="77777777" w:rsidR="0070145F" w:rsidRPr="003D2F66" w:rsidRDefault="0070145F" w:rsidP="000D4A7C">
      <w:pPr>
        <w:spacing w:after="0" w:line="240" w:lineRule="auto"/>
        <w:rPr>
          <w:rFonts w:eastAsia="Times New Roman" w:cstheme="minorHAnsi"/>
          <w:sz w:val="24"/>
          <w:szCs w:val="24"/>
          <w:lang w:val="fr-CA" w:eastAsia="en-CA"/>
        </w:rPr>
      </w:pPr>
    </w:p>
    <w:p w14:paraId="1626D9D7" w14:textId="0E001E42" w:rsidR="0070145F" w:rsidRPr="003D2F66" w:rsidRDefault="003D2F66" w:rsidP="000D4A7C">
      <w:pPr>
        <w:spacing w:after="0" w:line="240" w:lineRule="auto"/>
        <w:rPr>
          <w:rFonts w:cstheme="minorHAnsi"/>
          <w:b/>
          <w:bCs/>
          <w:lang w:val="fr-CA"/>
        </w:rPr>
      </w:pPr>
      <w:r>
        <w:rPr>
          <w:rFonts w:cstheme="minorHAnsi"/>
          <w:lang w:val="fr-CA" w:bidi="fr-FR"/>
        </w:rPr>
        <w:t>J</w:t>
      </w:r>
      <w:r w:rsidR="009C1294" w:rsidRPr="003D2F66">
        <w:rPr>
          <w:rFonts w:cstheme="minorHAnsi"/>
          <w:lang w:val="fr-CA" w:bidi="fr-FR"/>
        </w:rPr>
        <w:t xml:space="preserve">e vous écris à titre de [TYPE D’ENTREPRISE, p. ex. cultivateur/emballeur/petite entreprise] de votre circonscription pour vous demander de soutenir le secteur des fruits et légumes de votre collectivité et de l’ensemble du Canada au sujet d’un enjeu important qui le concerne. </w:t>
      </w:r>
      <w:r w:rsidR="009C1294" w:rsidRPr="003D2F66">
        <w:rPr>
          <w:rFonts w:cstheme="minorHAnsi"/>
          <w:b/>
          <w:lang w:val="fr-CA" w:bidi="fr-FR"/>
        </w:rPr>
        <w:t>Je vous demande instamment de voter en faveur du projet de loi</w:t>
      </w:r>
      <w:r>
        <w:rPr>
          <w:rFonts w:cstheme="minorHAnsi"/>
          <w:b/>
          <w:lang w:val="fr-CA" w:bidi="fr-FR"/>
        </w:rPr>
        <w:t> </w:t>
      </w:r>
      <w:r w:rsidR="009C1294" w:rsidRPr="003D2F66">
        <w:rPr>
          <w:rFonts w:cstheme="minorHAnsi"/>
          <w:b/>
          <w:lang w:val="fr-CA" w:bidi="fr-FR"/>
        </w:rPr>
        <w:t xml:space="preserve">C-280, </w:t>
      </w:r>
      <w:r w:rsidR="009C1294" w:rsidRPr="003D2F66">
        <w:rPr>
          <w:rFonts w:cstheme="minorHAnsi"/>
          <w:b/>
          <w:i/>
          <w:lang w:val="fr-CA" w:bidi="fr-FR"/>
        </w:rPr>
        <w:t>Loi sur la protection financière pour les producteurs de fruits et légumes frais.</w:t>
      </w:r>
    </w:p>
    <w:p w14:paraId="4DBC8372" w14:textId="6C8D83B9" w:rsidR="000D7C72" w:rsidRPr="003D2F66" w:rsidRDefault="000D7C72" w:rsidP="000D4A7C">
      <w:pPr>
        <w:spacing w:after="0" w:line="240" w:lineRule="auto"/>
        <w:rPr>
          <w:rFonts w:cstheme="minorHAnsi"/>
          <w:b/>
          <w:bCs/>
          <w:lang w:val="fr-CA"/>
        </w:rPr>
      </w:pPr>
    </w:p>
    <w:p w14:paraId="0C033F7B" w14:textId="385C7B45" w:rsidR="000D7C72" w:rsidRPr="003D2F66" w:rsidRDefault="000D7C72" w:rsidP="0023354C">
      <w:pPr>
        <w:pStyle w:val="ListParagraph"/>
        <w:numPr>
          <w:ilvl w:val="0"/>
          <w:numId w:val="3"/>
        </w:numPr>
        <w:spacing w:after="0" w:line="240" w:lineRule="auto"/>
        <w:rPr>
          <w:rFonts w:eastAsia="Times New Roman" w:cstheme="minorHAnsi"/>
          <w:sz w:val="24"/>
          <w:szCs w:val="24"/>
          <w:lang w:val="fr-CA" w:eastAsia="en-CA"/>
        </w:rPr>
      </w:pPr>
      <w:r w:rsidRPr="003D2F66">
        <w:rPr>
          <w:rFonts w:cstheme="minorHAnsi"/>
          <w:i/>
          <w:lang w:val="fr-CA" w:bidi="fr-FR"/>
        </w:rPr>
        <w:t xml:space="preserve">INSÉREZ LA DESCRIPTION DE </w:t>
      </w:r>
      <w:r w:rsidRPr="003D2F66">
        <w:rPr>
          <w:rFonts w:cstheme="minorHAnsi"/>
          <w:i/>
          <w:u w:val="single"/>
          <w:lang w:val="fr-CA" w:bidi="fr-FR"/>
        </w:rPr>
        <w:t>VOTRE ENTREPRISE</w:t>
      </w:r>
      <w:r w:rsidRPr="003D2F66">
        <w:rPr>
          <w:rFonts w:cstheme="minorHAnsi"/>
          <w:i/>
          <w:lang w:val="fr-CA" w:bidi="fr-FR"/>
        </w:rPr>
        <w:t xml:space="preserve"> (p. ex. paragraphe passe-partout sur l’entreprise)</w:t>
      </w:r>
    </w:p>
    <w:p w14:paraId="226D1EE0" w14:textId="5EC53D93" w:rsidR="0070145F" w:rsidRPr="003D2F66" w:rsidRDefault="0070145F" w:rsidP="000D4A7C">
      <w:pPr>
        <w:spacing w:after="0" w:line="240" w:lineRule="auto"/>
        <w:rPr>
          <w:rFonts w:eastAsia="Times New Roman" w:cstheme="minorHAnsi"/>
          <w:sz w:val="24"/>
          <w:szCs w:val="24"/>
          <w:lang w:val="fr-CA" w:eastAsia="en-CA"/>
        </w:rPr>
      </w:pPr>
    </w:p>
    <w:p w14:paraId="0ED3CEC2" w14:textId="35406DBB" w:rsidR="00293E41" w:rsidRPr="003D2F66" w:rsidRDefault="00166E36" w:rsidP="0023354C">
      <w:pPr>
        <w:pStyle w:val="ListParagraph"/>
        <w:numPr>
          <w:ilvl w:val="0"/>
          <w:numId w:val="3"/>
        </w:numPr>
        <w:spacing w:after="0" w:line="240" w:lineRule="auto"/>
        <w:rPr>
          <w:rFonts w:eastAsia="Times New Roman" w:cstheme="minorHAnsi"/>
          <w:i/>
          <w:iCs/>
          <w:lang w:val="fr-CA" w:eastAsia="en-CA"/>
        </w:rPr>
      </w:pPr>
      <w:r w:rsidRPr="003D2F66">
        <w:rPr>
          <w:rFonts w:cstheme="minorHAnsi"/>
          <w:i/>
          <w:lang w:val="fr-CA" w:bidi="fr-FR"/>
        </w:rPr>
        <w:t>DÉCRIVEZ LE PROBLÈME – QU’EST-CE QUI MANQUE? Vous pouvez utiliser un des exemples ci-dessous, le personnaliser ou créer votre propre texte.</w:t>
      </w:r>
    </w:p>
    <w:p w14:paraId="388251D9" w14:textId="77777777" w:rsidR="00166E36" w:rsidRPr="003D2F66" w:rsidRDefault="00166E36" w:rsidP="000D4A7C">
      <w:pPr>
        <w:spacing w:after="0" w:line="240" w:lineRule="auto"/>
        <w:rPr>
          <w:rFonts w:eastAsia="Times New Roman" w:cstheme="minorHAnsi"/>
          <w:i/>
          <w:iCs/>
          <w:sz w:val="24"/>
          <w:szCs w:val="24"/>
          <w:lang w:val="fr-CA" w:eastAsia="en-CA"/>
        </w:rPr>
      </w:pPr>
    </w:p>
    <w:p w14:paraId="6B74BA0F" w14:textId="3FE868D5" w:rsidR="00166E36" w:rsidRPr="003D2F66" w:rsidRDefault="00293E41" w:rsidP="00E25272">
      <w:pPr>
        <w:spacing w:after="0" w:line="240" w:lineRule="auto"/>
        <w:ind w:left="720"/>
        <w:rPr>
          <w:rFonts w:cstheme="minorHAnsi"/>
          <w:i/>
          <w:iCs/>
          <w:lang w:val="fr-CA"/>
        </w:rPr>
      </w:pPr>
      <w:r w:rsidRPr="003D2F66">
        <w:rPr>
          <w:rFonts w:cstheme="minorHAnsi"/>
          <w:i/>
          <w:lang w:val="fr-CA" w:bidi="fr-FR"/>
        </w:rPr>
        <w:t>1</w:t>
      </w:r>
      <w:r w:rsidRPr="003D2F66">
        <w:rPr>
          <w:rFonts w:cstheme="minorHAnsi"/>
          <w:i/>
          <w:vertAlign w:val="superscript"/>
          <w:lang w:val="fr-CA" w:bidi="fr-FR"/>
        </w:rPr>
        <w:t>er</w:t>
      </w:r>
      <w:r w:rsidR="003D2F66">
        <w:rPr>
          <w:rFonts w:cstheme="minorHAnsi"/>
          <w:i/>
          <w:lang w:val="fr-CA" w:bidi="fr-FR"/>
        </w:rPr>
        <w:t> </w:t>
      </w:r>
      <w:r w:rsidRPr="003D2F66">
        <w:rPr>
          <w:rFonts w:cstheme="minorHAnsi"/>
          <w:i/>
          <w:lang w:val="fr-CA" w:bidi="fr-FR"/>
        </w:rPr>
        <w:t xml:space="preserve">exemple : « La culture, la récolte, l’emballage et la commercialisation des fruits et légumes comportent énormément de risques. Je dois assumer des coûts initiaux considérables, mais le paiement ne vient que beaucoup plus tard. Mon entreprise doit effectivement attendre XXXX avant de recevoir le paiement pour des produits périssables souvent consommés depuis longtemps. » </w:t>
      </w:r>
    </w:p>
    <w:p w14:paraId="00AC76DD" w14:textId="77777777" w:rsidR="00166E36" w:rsidRPr="003D2F66" w:rsidRDefault="00166E36" w:rsidP="000D4A7C">
      <w:pPr>
        <w:spacing w:after="0" w:line="240" w:lineRule="auto"/>
        <w:rPr>
          <w:rFonts w:cstheme="minorHAnsi"/>
          <w:i/>
          <w:iCs/>
          <w:lang w:val="fr-CA"/>
        </w:rPr>
      </w:pPr>
    </w:p>
    <w:p w14:paraId="294571B2" w14:textId="7C00562F" w:rsidR="00293E41" w:rsidRPr="003D2F66" w:rsidRDefault="00166E36" w:rsidP="00E25272">
      <w:pPr>
        <w:spacing w:after="0" w:line="240" w:lineRule="auto"/>
        <w:ind w:left="720"/>
        <w:rPr>
          <w:rFonts w:eastAsia="Times New Roman" w:cstheme="minorHAnsi"/>
          <w:i/>
          <w:iCs/>
          <w:color w:val="000000"/>
          <w:lang w:val="fr-CA" w:eastAsia="en-CA"/>
        </w:rPr>
      </w:pPr>
      <w:r w:rsidRPr="003D2F66">
        <w:rPr>
          <w:rFonts w:cstheme="minorHAnsi"/>
          <w:i/>
          <w:lang w:val="fr-CA" w:bidi="fr-FR"/>
        </w:rPr>
        <w:t>2</w:t>
      </w:r>
      <w:r w:rsidRPr="003D2F66">
        <w:rPr>
          <w:rFonts w:cstheme="minorHAnsi"/>
          <w:i/>
          <w:vertAlign w:val="superscript"/>
          <w:lang w:val="fr-CA" w:bidi="fr-FR"/>
        </w:rPr>
        <w:t>e</w:t>
      </w:r>
      <w:r w:rsidR="003D2F66">
        <w:rPr>
          <w:rFonts w:cstheme="minorHAnsi"/>
          <w:i/>
          <w:lang w:val="fr-CA" w:bidi="fr-FR"/>
        </w:rPr>
        <w:t> </w:t>
      </w:r>
      <w:r w:rsidRPr="003D2F66">
        <w:rPr>
          <w:rFonts w:cstheme="minorHAnsi"/>
          <w:i/>
          <w:lang w:val="fr-CA" w:bidi="fr-FR"/>
        </w:rPr>
        <w:t xml:space="preserve">exemple : « La chaîne d’approvisionnement en fruits et légumes frais est complexe et nous devons consentir un investissement initial considérable, en temps et en argent, pour approvisionner les collectivités en aliments nutritifs de façon fiable et sécuritaire. Parallèlement, nos frais généraux et nos coûts d’investissement ne cessent d’augmenter et le rendement de ces </w:t>
      </w:r>
      <w:r w:rsidRPr="003D2F66">
        <w:rPr>
          <w:rFonts w:cstheme="minorHAnsi"/>
          <w:i/>
          <w:lang w:val="fr-CA" w:bidi="fr-FR"/>
        </w:rPr>
        <w:lastRenderedPageBreak/>
        <w:t>investissements doit attendre la perception du paiement, souvent longtemps après que le produit a été vendu et consommé. »</w:t>
      </w:r>
    </w:p>
    <w:p w14:paraId="2195B0D1" w14:textId="77777777" w:rsidR="00293E41" w:rsidRPr="003D2F66" w:rsidRDefault="00293E41" w:rsidP="000D4A7C">
      <w:pPr>
        <w:spacing w:after="0" w:line="240" w:lineRule="auto"/>
        <w:rPr>
          <w:rFonts w:eastAsia="Times New Roman" w:cstheme="minorHAnsi"/>
          <w:i/>
          <w:iCs/>
          <w:color w:val="000000"/>
          <w:lang w:val="fr-CA" w:eastAsia="en-CA"/>
        </w:rPr>
      </w:pPr>
    </w:p>
    <w:p w14:paraId="7B6A5725" w14:textId="2D19E4B4" w:rsidR="00293E41" w:rsidRPr="003D2F66" w:rsidRDefault="00293E41" w:rsidP="00E25272">
      <w:pPr>
        <w:spacing w:after="0" w:line="240" w:lineRule="auto"/>
        <w:ind w:left="720"/>
        <w:rPr>
          <w:rFonts w:cstheme="minorHAnsi"/>
          <w:lang w:val="fr-CA"/>
        </w:rPr>
      </w:pPr>
      <w:r w:rsidRPr="003D2F66">
        <w:rPr>
          <w:rFonts w:cstheme="minorHAnsi"/>
          <w:i/>
          <w:lang w:val="fr-CA" w:bidi="fr-FR"/>
        </w:rPr>
        <w:t>3</w:t>
      </w:r>
      <w:r w:rsidRPr="003D2F66">
        <w:rPr>
          <w:rFonts w:cstheme="minorHAnsi"/>
          <w:i/>
          <w:vertAlign w:val="superscript"/>
          <w:lang w:val="fr-CA" w:bidi="fr-FR"/>
        </w:rPr>
        <w:t>e</w:t>
      </w:r>
      <w:r w:rsidR="003D2F66">
        <w:rPr>
          <w:rFonts w:cstheme="minorHAnsi"/>
          <w:i/>
          <w:lang w:val="fr-CA" w:bidi="fr-FR"/>
        </w:rPr>
        <w:t> </w:t>
      </w:r>
      <w:r w:rsidRPr="003D2F66">
        <w:rPr>
          <w:rFonts w:cstheme="minorHAnsi"/>
          <w:i/>
          <w:lang w:val="fr-CA" w:bidi="fr-FR"/>
        </w:rPr>
        <w:t>exemple : « Mon entreprise est constamment soumise à un grave risque financier en raison du manque de protection contre les pertes encourues à la suite de la faillite d’un acheteur. Les répercussions de la pandémie de COVID-19, les changements climatiques et les perturbations constantes dans la chaîne d’approvisionnement menacent davantage notre sécurité alimentaire et, à long terme, la viabilité économique du secteur des fruits et légumes frais. »</w:t>
      </w:r>
    </w:p>
    <w:p w14:paraId="39F32270" w14:textId="77777777" w:rsidR="00166E36" w:rsidRPr="003D2F66" w:rsidRDefault="00166E36" w:rsidP="00E25272">
      <w:pPr>
        <w:spacing w:after="0" w:line="240" w:lineRule="auto"/>
        <w:ind w:firstLine="720"/>
        <w:rPr>
          <w:rFonts w:cstheme="minorHAnsi"/>
          <w:lang w:val="fr-CA"/>
        </w:rPr>
      </w:pPr>
    </w:p>
    <w:p w14:paraId="55AC936A" w14:textId="640EF4D0" w:rsidR="0070145F" w:rsidRPr="003D2F66" w:rsidRDefault="000D4A7C" w:rsidP="0023354C">
      <w:pPr>
        <w:pStyle w:val="ListParagraph"/>
        <w:numPr>
          <w:ilvl w:val="0"/>
          <w:numId w:val="3"/>
        </w:numPr>
        <w:autoSpaceDE w:val="0"/>
        <w:autoSpaceDN w:val="0"/>
        <w:adjustRightInd w:val="0"/>
        <w:spacing w:after="0" w:line="240" w:lineRule="auto"/>
        <w:rPr>
          <w:rFonts w:cstheme="minorHAnsi"/>
          <w:lang w:val="fr-CA"/>
        </w:rPr>
      </w:pPr>
      <w:r w:rsidRPr="003D2F66">
        <w:rPr>
          <w:rFonts w:cstheme="minorHAnsi"/>
          <w:i/>
          <w:lang w:val="fr-CA" w:bidi="fr-FR"/>
        </w:rPr>
        <w:t xml:space="preserve">SI POSSIBLE, DONNEZ UN EXEMPLE PRÉCIS DES EFFETS DE CES RISQUES OU DIFFICULTÉS SUR </w:t>
      </w:r>
      <w:r w:rsidRPr="003D2F66">
        <w:rPr>
          <w:rFonts w:cstheme="minorHAnsi"/>
          <w:i/>
          <w:u w:val="single"/>
          <w:lang w:val="fr-CA" w:bidi="fr-FR"/>
        </w:rPr>
        <w:t>VOTRE ENTREPRISE</w:t>
      </w:r>
      <w:r w:rsidRPr="003D2F66">
        <w:rPr>
          <w:rFonts w:cstheme="minorHAnsi"/>
          <w:i/>
          <w:lang w:val="fr-CA" w:bidi="fr-FR"/>
        </w:rPr>
        <w:t>.</w:t>
      </w:r>
    </w:p>
    <w:p w14:paraId="6127147C" w14:textId="77777777" w:rsidR="000D4A7C" w:rsidRPr="003D2F66" w:rsidRDefault="000D4A7C" w:rsidP="000D4A7C">
      <w:pPr>
        <w:autoSpaceDE w:val="0"/>
        <w:autoSpaceDN w:val="0"/>
        <w:adjustRightInd w:val="0"/>
        <w:spacing w:after="0" w:line="240" w:lineRule="auto"/>
        <w:rPr>
          <w:rFonts w:cstheme="minorHAnsi"/>
          <w:lang w:val="fr-CA"/>
        </w:rPr>
      </w:pPr>
    </w:p>
    <w:p w14:paraId="3D1F0A54" w14:textId="50978DC8" w:rsidR="007D30F2" w:rsidRPr="003D2F66" w:rsidRDefault="007D30F2" w:rsidP="000D4A7C">
      <w:pPr>
        <w:autoSpaceDE w:val="0"/>
        <w:autoSpaceDN w:val="0"/>
        <w:adjustRightInd w:val="0"/>
        <w:spacing w:after="0" w:line="240" w:lineRule="auto"/>
        <w:rPr>
          <w:rFonts w:cstheme="minorHAnsi"/>
          <w:b/>
          <w:bCs/>
          <w:lang w:val="fr-CA"/>
        </w:rPr>
      </w:pPr>
      <w:r w:rsidRPr="003D2F66">
        <w:rPr>
          <w:rFonts w:cstheme="minorHAnsi"/>
          <w:b/>
          <w:lang w:val="fr-CA" w:bidi="fr-FR"/>
        </w:rPr>
        <w:t xml:space="preserve">Malheureusement, la </w:t>
      </w:r>
      <w:r w:rsidRPr="003D2F66">
        <w:rPr>
          <w:rFonts w:cstheme="minorHAnsi"/>
          <w:b/>
          <w:i/>
          <w:lang w:val="fr-CA" w:bidi="fr-FR"/>
        </w:rPr>
        <w:t>Loi sur la faillite et l’insolvabilité</w:t>
      </w:r>
      <w:r w:rsidRPr="003D2F66">
        <w:rPr>
          <w:rFonts w:cstheme="minorHAnsi"/>
          <w:b/>
          <w:lang w:val="fr-CA" w:bidi="fr-FR"/>
        </w:rPr>
        <w:t xml:space="preserve"> n’offre aucune protection efficace aux producteurs et aux vendeurs de fruits et légumes frais, en raison de la grande périssabilité de nos produits et des longs délais de paiement qui caractérisent le secteur.</w:t>
      </w:r>
    </w:p>
    <w:p w14:paraId="474FC426" w14:textId="77777777" w:rsidR="007D30F2" w:rsidRPr="003D2F66" w:rsidRDefault="007D30F2" w:rsidP="000D4A7C">
      <w:pPr>
        <w:autoSpaceDE w:val="0"/>
        <w:autoSpaceDN w:val="0"/>
        <w:adjustRightInd w:val="0"/>
        <w:spacing w:after="0" w:line="240" w:lineRule="auto"/>
        <w:rPr>
          <w:rFonts w:cstheme="minorHAnsi"/>
          <w:lang w:val="fr-CA"/>
        </w:rPr>
      </w:pPr>
    </w:p>
    <w:p w14:paraId="49A4A3AD" w14:textId="59F11B12" w:rsidR="007D30F2" w:rsidRPr="003D2F66" w:rsidRDefault="007D30F2" w:rsidP="0023354C">
      <w:pPr>
        <w:pStyle w:val="ListParagraph"/>
        <w:numPr>
          <w:ilvl w:val="0"/>
          <w:numId w:val="3"/>
        </w:numPr>
        <w:autoSpaceDE w:val="0"/>
        <w:autoSpaceDN w:val="0"/>
        <w:adjustRightInd w:val="0"/>
        <w:spacing w:after="0" w:line="240" w:lineRule="auto"/>
        <w:rPr>
          <w:rFonts w:cstheme="minorHAnsi"/>
          <w:i/>
          <w:iCs/>
          <w:lang w:val="fr-CA"/>
        </w:rPr>
      </w:pPr>
      <w:r w:rsidRPr="003D2F66">
        <w:rPr>
          <w:rFonts w:cstheme="minorHAnsi"/>
          <w:i/>
          <w:lang w:val="fr-CA" w:bidi="fr-FR"/>
        </w:rPr>
        <w:t xml:space="preserve">SI VOUS VENDEZ À DES ACHETEURS DES ÉTATS-UNIS, VOUS POURRIEZ AJOUTER LES PARAGRAPHES SUIVANTS, À PROPOS DE LA LOI AMÉRICAINE SUR LES PRODUITS PÉRISSABLES (PACA). </w:t>
      </w:r>
    </w:p>
    <w:p w14:paraId="34BCF75B" w14:textId="77777777" w:rsidR="007D30F2" w:rsidRPr="003D2F66" w:rsidRDefault="007D30F2" w:rsidP="000D4A7C">
      <w:pPr>
        <w:autoSpaceDE w:val="0"/>
        <w:autoSpaceDN w:val="0"/>
        <w:adjustRightInd w:val="0"/>
        <w:spacing w:after="0" w:line="240" w:lineRule="auto"/>
        <w:rPr>
          <w:rFonts w:cstheme="minorHAnsi"/>
          <w:lang w:val="fr-CA"/>
        </w:rPr>
      </w:pPr>
    </w:p>
    <w:p w14:paraId="5CD4D312" w14:textId="32072972" w:rsidR="001C120F" w:rsidRPr="003D2F66" w:rsidRDefault="000D4A7C" w:rsidP="0023354C">
      <w:pPr>
        <w:autoSpaceDE w:val="0"/>
        <w:autoSpaceDN w:val="0"/>
        <w:adjustRightInd w:val="0"/>
        <w:spacing w:after="0" w:line="240" w:lineRule="auto"/>
        <w:ind w:left="720"/>
        <w:rPr>
          <w:rFonts w:cstheme="minorHAnsi"/>
          <w:lang w:val="fr-CA"/>
        </w:rPr>
      </w:pPr>
      <w:r w:rsidRPr="003D2F66">
        <w:rPr>
          <w:rFonts w:cstheme="minorHAnsi"/>
          <w:lang w:val="fr-CA" w:bidi="fr-FR"/>
        </w:rPr>
        <w:t xml:space="preserve">Contrairement à ce qui se passe au Canada, les producteurs et vendeurs de fruits et légumes frais des États-Unis bénéficient d’une protection contre les pertes subies lorsqu’un acheteur fait faillite, en vertu d’un mécanisme inscrit dans la </w:t>
      </w:r>
      <w:r w:rsidRPr="003D2F66">
        <w:rPr>
          <w:rFonts w:cstheme="minorHAnsi"/>
          <w:i/>
          <w:lang w:val="fr-CA" w:bidi="fr-FR"/>
        </w:rPr>
        <w:t>Perishable Agricultural Commodities Act</w:t>
      </w:r>
      <w:r w:rsidRPr="003D2F66">
        <w:rPr>
          <w:rFonts w:cstheme="minorHAnsi"/>
          <w:lang w:val="fr-CA" w:bidi="fr-FR"/>
        </w:rPr>
        <w:t xml:space="preserve"> (PACA). Les producteurs et vendeurs canadiens avaient autrefois un accès préférentiel à cette protection lorsqu’ils faisaient affaire avec des clients américains, mais, comme le Canada n’offre pas de protection semblable, le département de l’Agriculture des États-Unis a révoqué cet accès. </w:t>
      </w:r>
    </w:p>
    <w:p w14:paraId="0A8A5092" w14:textId="77777777" w:rsidR="001C120F" w:rsidRPr="003D2F66" w:rsidRDefault="001C120F" w:rsidP="000D4A7C">
      <w:pPr>
        <w:autoSpaceDE w:val="0"/>
        <w:autoSpaceDN w:val="0"/>
        <w:adjustRightInd w:val="0"/>
        <w:spacing w:after="0" w:line="240" w:lineRule="auto"/>
        <w:rPr>
          <w:rFonts w:cstheme="minorHAnsi"/>
          <w:lang w:val="fr-CA"/>
        </w:rPr>
      </w:pPr>
    </w:p>
    <w:p w14:paraId="20C98C2B" w14:textId="373564FC" w:rsidR="0002169B" w:rsidRPr="003D2F66" w:rsidRDefault="00780B5C" w:rsidP="0023354C">
      <w:pPr>
        <w:spacing w:after="0" w:line="240" w:lineRule="auto"/>
        <w:ind w:left="720"/>
        <w:rPr>
          <w:rFonts w:eastAsia="Times New Roman" w:cstheme="minorHAnsi"/>
          <w:i/>
          <w:iCs/>
          <w:lang w:val="fr-CA" w:eastAsia="en-CA"/>
        </w:rPr>
      </w:pPr>
      <w:r w:rsidRPr="003D2F66">
        <w:rPr>
          <w:rFonts w:cstheme="minorHAnsi"/>
          <w:i/>
          <w:lang w:val="fr-CA" w:bidi="fr-FR"/>
        </w:rPr>
        <w:t>INSÉREZ UN EXEMPLE DES RÉPERCUSSIONS QU’A EUES SUR VOUS CETTE ABSENCE DE RÉCIPROCITÉ D’ACCÈS À LA PACA. Vous pouvez utiliser un des exemples ci-dessous, le personnaliser ou créer votre propre texte.</w:t>
      </w:r>
    </w:p>
    <w:p w14:paraId="58A51EFA" w14:textId="0EDBAD36" w:rsidR="007D30F2" w:rsidRPr="003D2F66" w:rsidRDefault="007D30F2" w:rsidP="00E25272">
      <w:pPr>
        <w:spacing w:after="0" w:line="240" w:lineRule="auto"/>
        <w:rPr>
          <w:rFonts w:cstheme="minorHAnsi"/>
          <w:i/>
          <w:iCs/>
          <w:lang w:val="fr-CA"/>
        </w:rPr>
      </w:pPr>
    </w:p>
    <w:p w14:paraId="6DAC8A06" w14:textId="7FDE69C6" w:rsidR="0026643F" w:rsidRPr="003D2F66" w:rsidRDefault="007D30F2" w:rsidP="0023354C">
      <w:pPr>
        <w:autoSpaceDE w:val="0"/>
        <w:autoSpaceDN w:val="0"/>
        <w:adjustRightInd w:val="0"/>
        <w:spacing w:after="0" w:line="240" w:lineRule="auto"/>
        <w:ind w:left="1440"/>
        <w:rPr>
          <w:rFonts w:cstheme="minorHAnsi"/>
          <w:i/>
          <w:iCs/>
          <w:lang w:val="fr-CA"/>
        </w:rPr>
      </w:pPr>
      <w:r w:rsidRPr="003D2F66">
        <w:rPr>
          <w:rFonts w:cstheme="minorHAnsi"/>
          <w:i/>
          <w:lang w:val="fr-CA" w:bidi="fr-FR"/>
        </w:rPr>
        <w:t>1</w:t>
      </w:r>
      <w:r w:rsidRPr="003D2F66">
        <w:rPr>
          <w:rFonts w:cstheme="minorHAnsi"/>
          <w:i/>
          <w:vertAlign w:val="superscript"/>
          <w:lang w:val="fr-CA" w:bidi="fr-FR"/>
        </w:rPr>
        <w:t>er</w:t>
      </w:r>
      <w:r w:rsidR="003D2F66">
        <w:rPr>
          <w:rFonts w:cstheme="minorHAnsi"/>
          <w:i/>
          <w:lang w:val="fr-CA" w:bidi="fr-FR"/>
        </w:rPr>
        <w:t> </w:t>
      </w:r>
      <w:r w:rsidRPr="003D2F66">
        <w:rPr>
          <w:rFonts w:cstheme="minorHAnsi"/>
          <w:i/>
          <w:lang w:val="fr-CA" w:bidi="fr-FR"/>
        </w:rPr>
        <w:t>exemple : « Aujourd’hui, si un acheteur américain fait faillite et n’est plus en mesure de payer des fournisseurs comme nous, une entreprise canadienne doit souscrire une caution égale à deux fois la valeur des fruits et légumes pour pouvoir déposer une plainte officielle en vertu de la PACA. Ces coûts sont tout simplement exorbitants pour nous. »</w:t>
      </w:r>
    </w:p>
    <w:p w14:paraId="41517D96" w14:textId="77777777" w:rsidR="0026643F" w:rsidRPr="003D2F66" w:rsidRDefault="0026643F" w:rsidP="000D4A7C">
      <w:pPr>
        <w:autoSpaceDE w:val="0"/>
        <w:autoSpaceDN w:val="0"/>
        <w:adjustRightInd w:val="0"/>
        <w:spacing w:after="0" w:line="240" w:lineRule="auto"/>
        <w:ind w:left="720"/>
        <w:rPr>
          <w:rFonts w:cstheme="minorHAnsi"/>
          <w:i/>
          <w:iCs/>
          <w:lang w:val="fr-CA"/>
        </w:rPr>
      </w:pPr>
    </w:p>
    <w:p w14:paraId="3CCFE1AC" w14:textId="3CC493C1" w:rsidR="0026643F" w:rsidRPr="003D2F66" w:rsidRDefault="0026643F" w:rsidP="0023354C">
      <w:pPr>
        <w:autoSpaceDE w:val="0"/>
        <w:autoSpaceDN w:val="0"/>
        <w:adjustRightInd w:val="0"/>
        <w:spacing w:after="0" w:line="240" w:lineRule="auto"/>
        <w:ind w:left="1440"/>
        <w:rPr>
          <w:rFonts w:cstheme="minorHAnsi"/>
          <w:i/>
          <w:iCs/>
          <w:lang w:val="fr-CA"/>
        </w:rPr>
      </w:pPr>
      <w:r w:rsidRPr="003D2F66">
        <w:rPr>
          <w:rFonts w:cstheme="minorHAnsi"/>
          <w:i/>
          <w:lang w:val="fr-CA" w:bidi="fr-FR"/>
        </w:rPr>
        <w:t>2</w:t>
      </w:r>
      <w:r w:rsidRPr="003D2F66">
        <w:rPr>
          <w:rFonts w:cstheme="minorHAnsi"/>
          <w:i/>
          <w:vertAlign w:val="superscript"/>
          <w:lang w:val="fr-CA" w:bidi="fr-FR"/>
        </w:rPr>
        <w:t>e</w:t>
      </w:r>
      <w:r w:rsidR="003D2F66">
        <w:rPr>
          <w:rFonts w:cstheme="minorHAnsi"/>
          <w:i/>
          <w:lang w:val="fr-CA" w:bidi="fr-FR"/>
        </w:rPr>
        <w:t> </w:t>
      </w:r>
      <w:r w:rsidRPr="003D2F66">
        <w:rPr>
          <w:rFonts w:cstheme="minorHAnsi"/>
          <w:i/>
          <w:lang w:val="fr-CA" w:bidi="fr-FR"/>
        </w:rPr>
        <w:t xml:space="preserve">exemple : « Pour la majorité des entreprises canadiennes du secteur des fruits et légumes, il est parfois très difficile, voire impossible, de trouver l’argent nécessaire pour déposer une réclamation en vertu de la PACA. Ainsi, non seulement pouvons-nous être contraints de renoncer à réclamer la valeur de nos produits, mais, en tant que Canadiens, nous avons un net désavantage concurrentiel quand il s’agit de vendre à notre principal partenaire commercial. » </w:t>
      </w:r>
    </w:p>
    <w:p w14:paraId="2309F00A" w14:textId="77777777" w:rsidR="0026643F" w:rsidRPr="003D2F66" w:rsidRDefault="0026643F" w:rsidP="00E25272">
      <w:pPr>
        <w:autoSpaceDE w:val="0"/>
        <w:autoSpaceDN w:val="0"/>
        <w:adjustRightInd w:val="0"/>
        <w:spacing w:after="0" w:line="240" w:lineRule="auto"/>
        <w:ind w:left="720"/>
        <w:rPr>
          <w:rFonts w:cstheme="minorHAnsi"/>
          <w:i/>
          <w:iCs/>
          <w:lang w:val="fr-CA"/>
        </w:rPr>
      </w:pPr>
    </w:p>
    <w:p w14:paraId="4E18D570" w14:textId="3101783C" w:rsidR="009C1294" w:rsidRPr="003D2F66" w:rsidRDefault="007D30F2" w:rsidP="0023354C">
      <w:pPr>
        <w:spacing w:after="0" w:line="240" w:lineRule="auto"/>
        <w:ind w:left="1440"/>
        <w:rPr>
          <w:rFonts w:cstheme="minorHAnsi"/>
          <w:i/>
          <w:iCs/>
          <w:lang w:val="fr-CA"/>
        </w:rPr>
      </w:pPr>
      <w:r w:rsidRPr="003D2F66">
        <w:rPr>
          <w:rFonts w:cstheme="minorHAnsi"/>
          <w:i/>
          <w:lang w:val="fr-CA" w:bidi="fr-FR"/>
        </w:rPr>
        <w:t>3</w:t>
      </w:r>
      <w:r w:rsidRPr="003D2F66">
        <w:rPr>
          <w:rFonts w:cstheme="minorHAnsi"/>
          <w:i/>
          <w:vertAlign w:val="superscript"/>
          <w:lang w:val="fr-CA" w:bidi="fr-FR"/>
        </w:rPr>
        <w:t>e</w:t>
      </w:r>
      <w:r w:rsidR="003D2F66">
        <w:rPr>
          <w:rFonts w:cstheme="minorHAnsi"/>
          <w:i/>
          <w:lang w:val="fr-CA" w:bidi="fr-FR"/>
        </w:rPr>
        <w:t> </w:t>
      </w:r>
      <w:r w:rsidRPr="003D2F66">
        <w:rPr>
          <w:rFonts w:cstheme="minorHAnsi"/>
          <w:i/>
          <w:lang w:val="fr-CA" w:bidi="fr-FR"/>
        </w:rPr>
        <w:t xml:space="preserve">exemple : « J’ai récemment perdu XXXX $ sur un chargement de XXXX vendu aux États-Unis. Juste pour essayer de recevoir le paiement pour mes fruits et légumes, j’aurais dû déposer une caution valant deux fois leur valeur. Comme je n’avais pas </w:t>
      </w:r>
      <w:r w:rsidRPr="003D2F66">
        <w:rPr>
          <w:rFonts w:cstheme="minorHAnsi"/>
          <w:i/>
          <w:lang w:val="fr-CA" w:bidi="fr-FR"/>
        </w:rPr>
        <w:lastRenderedPageBreak/>
        <w:t>suffisamment de fonds pour déposer cette double caution, j’ai dû me résigner à accuser la perte. »</w:t>
      </w:r>
    </w:p>
    <w:p w14:paraId="15A30981" w14:textId="77777777" w:rsidR="000D4A7C" w:rsidRPr="003D2F66" w:rsidDel="000D4A7C" w:rsidRDefault="000D4A7C" w:rsidP="00E25272">
      <w:pPr>
        <w:spacing w:after="0" w:line="240" w:lineRule="auto"/>
        <w:rPr>
          <w:rFonts w:cstheme="minorHAnsi"/>
          <w:lang w:val="fr-CA"/>
        </w:rPr>
      </w:pPr>
    </w:p>
    <w:p w14:paraId="11DDA5FE" w14:textId="380A9637" w:rsidR="0070145F" w:rsidRPr="003D2F66" w:rsidRDefault="000D4A7C" w:rsidP="000D4A7C">
      <w:pPr>
        <w:spacing w:after="0" w:line="240" w:lineRule="auto"/>
        <w:rPr>
          <w:rFonts w:cstheme="minorHAnsi"/>
          <w:b/>
          <w:bCs/>
          <w:lang w:val="fr-CA"/>
        </w:rPr>
      </w:pPr>
      <w:r w:rsidRPr="003D2F66">
        <w:rPr>
          <w:rFonts w:cstheme="minorHAnsi"/>
          <w:b/>
          <w:lang w:val="fr-CA" w:bidi="fr-FR"/>
        </w:rPr>
        <w:t>Le projet de loi C-280, émanant du député Scot Davidson, établirait un mécanisme de protection financière essentiel pour les producteurs et les vendeurs de fruits et légumes frais du Canada afin d’aider à garantir le paiement dans le cas de la faillite d’un acheteur, sous la forme d’une fiducie réputée qui fonctionnerait de façon semblable au modèle de la PACA, qui a fait ses preuves aux États-Unis. La création d’une fiducie réputée n’imposerait aucun coût supplémentaire au gouvernement, mais contribuerait à faire en sorte que les producteurs et les vendeurs de fruits et légumes frais puissent continuer à soutenir les économies locales du pays et à fournir des fruits et légumes frais aux Canadiens, sans mettre leur gagne-pain en jeu.</w:t>
      </w:r>
    </w:p>
    <w:p w14:paraId="118F8E8C" w14:textId="5D655606" w:rsidR="008C4E2D" w:rsidRPr="003D2F66" w:rsidRDefault="008C4E2D" w:rsidP="000D4A7C">
      <w:pPr>
        <w:spacing w:after="0" w:line="240" w:lineRule="auto"/>
        <w:rPr>
          <w:rFonts w:cstheme="minorHAnsi"/>
          <w:b/>
          <w:bCs/>
          <w:lang w:val="fr-CA"/>
        </w:rPr>
      </w:pPr>
    </w:p>
    <w:p w14:paraId="3ED3B568" w14:textId="50FBEE67" w:rsidR="008C4E2D" w:rsidRPr="003D2F66" w:rsidRDefault="008C4E2D" w:rsidP="0023354C">
      <w:pPr>
        <w:pStyle w:val="ListParagraph"/>
        <w:numPr>
          <w:ilvl w:val="0"/>
          <w:numId w:val="3"/>
        </w:numPr>
        <w:spacing w:after="0" w:line="240" w:lineRule="auto"/>
        <w:rPr>
          <w:rFonts w:eastAsia="Times New Roman" w:cstheme="minorHAnsi"/>
          <w:i/>
          <w:iCs/>
          <w:lang w:val="fr-CA" w:eastAsia="en-CA"/>
        </w:rPr>
      </w:pPr>
      <w:r w:rsidRPr="003D2F66">
        <w:rPr>
          <w:rFonts w:cstheme="minorHAnsi"/>
          <w:i/>
          <w:lang w:val="fr-CA" w:bidi="fr-FR"/>
        </w:rPr>
        <w:t>INSÉREZ UNE CONCLUSION QUI EXPLIQUE POURQUOI LE PROJET DE LOI</w:t>
      </w:r>
      <w:r w:rsidR="003D2F66">
        <w:rPr>
          <w:rFonts w:cstheme="minorHAnsi"/>
          <w:i/>
          <w:lang w:val="fr-CA" w:bidi="fr-FR"/>
        </w:rPr>
        <w:t> </w:t>
      </w:r>
      <w:r w:rsidRPr="003D2F66">
        <w:rPr>
          <w:rFonts w:cstheme="minorHAnsi"/>
          <w:i/>
          <w:lang w:val="fr-CA" w:bidi="fr-FR"/>
        </w:rPr>
        <w:t xml:space="preserve">C-280 EST SI IMPORTANT </w:t>
      </w:r>
      <w:r w:rsidRPr="003D2F66">
        <w:rPr>
          <w:rFonts w:cstheme="minorHAnsi"/>
          <w:i/>
          <w:u w:val="single"/>
          <w:lang w:val="fr-CA" w:bidi="fr-FR"/>
        </w:rPr>
        <w:t>POUR VOUS</w:t>
      </w:r>
      <w:r w:rsidRPr="003D2F66">
        <w:rPr>
          <w:rFonts w:cstheme="minorHAnsi"/>
          <w:i/>
          <w:lang w:val="fr-CA" w:bidi="fr-FR"/>
        </w:rPr>
        <w:t>. Vous pouvez utiliser un des exemples ci-dessous, le personnaliser ou créer votre propre texte.</w:t>
      </w:r>
    </w:p>
    <w:p w14:paraId="13A2140D" w14:textId="5AE33677" w:rsidR="008C4E2D" w:rsidRPr="003D2F66" w:rsidRDefault="008C4E2D" w:rsidP="00E25272">
      <w:pPr>
        <w:spacing w:after="0" w:line="240" w:lineRule="auto"/>
        <w:rPr>
          <w:rFonts w:cstheme="minorHAnsi"/>
          <w:i/>
          <w:iCs/>
          <w:lang w:val="fr-CA"/>
        </w:rPr>
      </w:pPr>
    </w:p>
    <w:p w14:paraId="08E8DD54" w14:textId="67AC9B3B" w:rsidR="000D7C72" w:rsidRPr="003D2F66" w:rsidRDefault="008C4E2D" w:rsidP="00E25272">
      <w:pPr>
        <w:spacing w:after="0" w:line="240" w:lineRule="auto"/>
        <w:ind w:left="720"/>
        <w:rPr>
          <w:rFonts w:cstheme="minorHAnsi"/>
          <w:b/>
          <w:bCs/>
          <w:i/>
          <w:iCs/>
          <w:lang w:val="fr-CA"/>
        </w:rPr>
      </w:pPr>
      <w:r w:rsidRPr="003D2F66">
        <w:rPr>
          <w:rFonts w:cstheme="minorHAnsi"/>
          <w:i/>
          <w:lang w:val="fr-CA" w:bidi="fr-FR"/>
        </w:rPr>
        <w:t>1</w:t>
      </w:r>
      <w:r w:rsidRPr="003D2F66">
        <w:rPr>
          <w:rFonts w:cstheme="minorHAnsi"/>
          <w:i/>
          <w:vertAlign w:val="superscript"/>
          <w:lang w:val="fr-CA" w:bidi="fr-FR"/>
        </w:rPr>
        <w:t>er</w:t>
      </w:r>
      <w:r w:rsidRPr="003D2F66">
        <w:rPr>
          <w:rFonts w:cstheme="minorHAnsi"/>
          <w:i/>
          <w:lang w:val="fr-CA" w:bidi="fr-FR"/>
        </w:rPr>
        <w:t xml:space="preserve"> exemple : « Surtout après les difficultés vécues ces dernières années, les Canadiens veulent et méritent la tranquillité d’esprit qui vient de l’assurance d’un approvisionnement alimentaire sûr. » Mais pour vraiment leur offrir cette sécurité, ceux et celles qui cultivent et vendent des fruits et légumes frais doivent aussi avoir l’assurance d’être payés pour leurs produits hautement périssables. »</w:t>
      </w:r>
    </w:p>
    <w:p w14:paraId="3AEAF756" w14:textId="77777777" w:rsidR="008C4E2D" w:rsidRPr="003D2F66" w:rsidRDefault="008C4E2D" w:rsidP="000D4A7C">
      <w:pPr>
        <w:spacing w:after="0" w:line="240" w:lineRule="auto"/>
        <w:rPr>
          <w:rFonts w:cstheme="minorHAnsi"/>
          <w:i/>
          <w:iCs/>
          <w:lang w:val="fr-CA"/>
        </w:rPr>
      </w:pPr>
    </w:p>
    <w:p w14:paraId="7887057B" w14:textId="09317F6B" w:rsidR="000D4A7C" w:rsidRPr="003D2F66" w:rsidRDefault="008C4E2D" w:rsidP="008C4E2D">
      <w:pPr>
        <w:spacing w:after="0" w:line="240" w:lineRule="auto"/>
        <w:ind w:left="720"/>
        <w:rPr>
          <w:rFonts w:cstheme="minorHAnsi"/>
          <w:i/>
          <w:iCs/>
          <w:lang w:val="fr-CA"/>
        </w:rPr>
      </w:pPr>
      <w:r w:rsidRPr="003D2F66">
        <w:rPr>
          <w:rFonts w:cstheme="minorHAnsi"/>
          <w:i/>
          <w:lang w:val="fr-CA" w:bidi="fr-FR"/>
        </w:rPr>
        <w:t>2</w:t>
      </w:r>
      <w:r w:rsidRPr="003D2F66">
        <w:rPr>
          <w:rFonts w:cstheme="minorHAnsi"/>
          <w:i/>
          <w:vertAlign w:val="superscript"/>
          <w:lang w:val="fr-CA" w:bidi="fr-FR"/>
        </w:rPr>
        <w:t>e</w:t>
      </w:r>
      <w:r w:rsidRPr="003D2F66">
        <w:rPr>
          <w:rFonts w:cstheme="minorHAnsi"/>
          <w:i/>
          <w:lang w:val="fr-CA" w:bidi="fr-FR"/>
        </w:rPr>
        <w:t xml:space="preserve"> exemple : « Je ne peux plus me permettre les risques que comporte l’absence de protection financière, et le secteur canadien des fruits et légumes non plus. »</w:t>
      </w:r>
    </w:p>
    <w:p w14:paraId="0841CE1D" w14:textId="10147511" w:rsidR="008C4E2D" w:rsidRPr="003D2F66" w:rsidRDefault="008C4E2D" w:rsidP="008C4E2D">
      <w:pPr>
        <w:spacing w:after="0" w:line="240" w:lineRule="auto"/>
        <w:ind w:left="720"/>
        <w:rPr>
          <w:rFonts w:cstheme="minorHAnsi"/>
          <w:i/>
          <w:iCs/>
          <w:lang w:val="fr-CA"/>
        </w:rPr>
      </w:pPr>
    </w:p>
    <w:p w14:paraId="7BDBCEBC" w14:textId="476475E5" w:rsidR="008C4E2D" w:rsidRPr="003D2F66" w:rsidRDefault="008C4E2D" w:rsidP="00E25272">
      <w:pPr>
        <w:spacing w:after="0" w:line="240" w:lineRule="auto"/>
        <w:ind w:left="720"/>
        <w:rPr>
          <w:rFonts w:cstheme="minorHAnsi"/>
          <w:i/>
          <w:iCs/>
          <w:lang w:val="fr-CA"/>
        </w:rPr>
      </w:pPr>
      <w:r w:rsidRPr="003D2F66">
        <w:rPr>
          <w:rFonts w:cstheme="minorHAnsi"/>
          <w:i/>
          <w:lang w:val="fr-CA" w:bidi="fr-FR"/>
        </w:rPr>
        <w:t>3</w:t>
      </w:r>
      <w:r w:rsidRPr="003D2F66">
        <w:rPr>
          <w:rFonts w:cstheme="minorHAnsi"/>
          <w:i/>
          <w:vertAlign w:val="superscript"/>
          <w:lang w:val="fr-CA" w:bidi="fr-FR"/>
        </w:rPr>
        <w:t>e</w:t>
      </w:r>
      <w:r w:rsidR="003D2F66">
        <w:rPr>
          <w:rFonts w:cstheme="minorHAnsi"/>
          <w:i/>
          <w:lang w:val="fr-CA" w:bidi="fr-FR"/>
        </w:rPr>
        <w:t> </w:t>
      </w:r>
      <w:r w:rsidRPr="003D2F66">
        <w:rPr>
          <w:rFonts w:cstheme="minorHAnsi"/>
          <w:i/>
          <w:lang w:val="fr-CA" w:bidi="fr-FR"/>
        </w:rPr>
        <w:t>exemple : « Entre la pandémie et les profondes perturbations de la chaîne d’approvisionnement que nous subissons depuis quelques années, la viabilité à long terme de nombreuses entreprises canadiennes de fruits et légumes frais est sérieusement menacée. Le gouvernement doit faire tout en son pouvoir pour protéger ce secteur essentiel. »</w:t>
      </w:r>
    </w:p>
    <w:p w14:paraId="0CB04E9E" w14:textId="77777777" w:rsidR="000D4A7C" w:rsidRPr="003D2F66" w:rsidRDefault="000D4A7C" w:rsidP="00E25272">
      <w:pPr>
        <w:spacing w:after="0" w:line="240" w:lineRule="auto"/>
        <w:rPr>
          <w:rFonts w:eastAsia="Times New Roman" w:cstheme="minorHAnsi"/>
          <w:b/>
          <w:bCs/>
          <w:color w:val="000000"/>
          <w:lang w:val="fr-CA" w:eastAsia="en-CA"/>
        </w:rPr>
      </w:pPr>
    </w:p>
    <w:p w14:paraId="492D8964" w14:textId="40E0AD16" w:rsidR="0070145F" w:rsidRPr="003D2F66" w:rsidRDefault="0070145F" w:rsidP="00E25272">
      <w:pPr>
        <w:spacing w:after="0" w:line="240" w:lineRule="auto"/>
        <w:rPr>
          <w:rFonts w:eastAsia="Times New Roman" w:cstheme="minorHAnsi"/>
          <w:b/>
          <w:bCs/>
          <w:sz w:val="24"/>
          <w:szCs w:val="24"/>
          <w:lang w:val="fr-CA" w:eastAsia="en-CA"/>
        </w:rPr>
      </w:pPr>
      <w:r w:rsidRPr="003D2F66">
        <w:rPr>
          <w:rFonts w:cstheme="minorHAnsi"/>
          <w:b/>
          <w:lang w:val="fr-CA" w:bidi="fr-FR"/>
        </w:rPr>
        <w:t>À titre de [</w:t>
      </w:r>
      <w:r w:rsidRPr="003D2F66">
        <w:rPr>
          <w:rFonts w:cstheme="minorHAnsi"/>
          <w:b/>
          <w:i/>
          <w:lang w:val="fr-CA" w:bidi="fr-FR"/>
        </w:rPr>
        <w:t>PRODUCTEUR / AUTRE TYPE D’ENTREPRISE</w:t>
      </w:r>
      <w:r w:rsidRPr="003D2F66">
        <w:rPr>
          <w:rFonts w:cstheme="minorHAnsi"/>
          <w:b/>
          <w:lang w:val="fr-CA" w:bidi="fr-FR"/>
        </w:rPr>
        <w:t>] de votre circonscription, je vous écris pour vous demander de voter en faveur du projet de loi C-280, visant à créer une fiducie réputée pour les producteurs et les vendeurs de fruits et légumes frais du Canada. </w:t>
      </w:r>
    </w:p>
    <w:p w14:paraId="5D83AD31" w14:textId="77777777" w:rsidR="0070145F" w:rsidRPr="003D2F66" w:rsidRDefault="0070145F" w:rsidP="000D4A7C">
      <w:pPr>
        <w:spacing w:after="0" w:line="240" w:lineRule="auto"/>
        <w:rPr>
          <w:rFonts w:eastAsia="Times New Roman" w:cstheme="minorHAnsi"/>
          <w:sz w:val="24"/>
          <w:szCs w:val="24"/>
          <w:lang w:val="fr-CA" w:eastAsia="en-CA"/>
        </w:rPr>
      </w:pPr>
    </w:p>
    <w:p w14:paraId="1F981788" w14:textId="368395EB" w:rsidR="0070145F" w:rsidRPr="003D2F66" w:rsidRDefault="0070145F" w:rsidP="000D4A7C">
      <w:pPr>
        <w:spacing w:after="0" w:line="240" w:lineRule="auto"/>
        <w:rPr>
          <w:rFonts w:eastAsia="Times New Roman" w:cstheme="minorHAnsi"/>
          <w:sz w:val="24"/>
          <w:szCs w:val="24"/>
          <w:lang w:val="fr-CA" w:eastAsia="en-CA"/>
        </w:rPr>
      </w:pPr>
      <w:r w:rsidRPr="003D2F66">
        <w:rPr>
          <w:rFonts w:cstheme="minorHAnsi"/>
          <w:lang w:val="fr-CA" w:bidi="fr-FR"/>
        </w:rPr>
        <w:t xml:space="preserve">Pour de plus amples renseignements sur cet important enjeu et le projet de loi C-280, veuillez visiter le </w:t>
      </w:r>
      <w:hyperlink r:id="rId9" w:history="1">
        <w:r w:rsidR="005426C7" w:rsidRPr="003D2F66">
          <w:rPr>
            <w:rStyle w:val="Hyperlink"/>
            <w:rFonts w:cstheme="minorHAnsi"/>
            <w:lang w:val="fr-CA" w:bidi="fr-FR"/>
          </w:rPr>
          <w:t>protectproducesales.ca</w:t>
        </w:r>
      </w:hyperlink>
      <w:r w:rsidRPr="003D2F66">
        <w:rPr>
          <w:rFonts w:cstheme="minorHAnsi"/>
          <w:lang w:val="fr-CA" w:bidi="fr-FR"/>
        </w:rPr>
        <w:t xml:space="preserve">. </w:t>
      </w:r>
    </w:p>
    <w:p w14:paraId="28CB7102" w14:textId="77777777" w:rsidR="0070145F" w:rsidRPr="003D2F66" w:rsidRDefault="0070145F" w:rsidP="000D4A7C">
      <w:pPr>
        <w:spacing w:after="0" w:line="240" w:lineRule="auto"/>
        <w:rPr>
          <w:rFonts w:eastAsia="Times New Roman" w:cstheme="minorHAnsi"/>
          <w:sz w:val="24"/>
          <w:szCs w:val="24"/>
          <w:lang w:val="fr-CA" w:eastAsia="en-CA"/>
        </w:rPr>
      </w:pPr>
    </w:p>
    <w:p w14:paraId="1FBB20D6" w14:textId="4C45A096" w:rsidR="0070145F" w:rsidRPr="003D2F66" w:rsidRDefault="0070145F" w:rsidP="000D4A7C">
      <w:pPr>
        <w:spacing w:after="0" w:line="240" w:lineRule="auto"/>
        <w:rPr>
          <w:rFonts w:eastAsia="Times New Roman" w:cstheme="minorHAnsi"/>
          <w:color w:val="000000"/>
          <w:lang w:val="fr-CA" w:eastAsia="en-CA"/>
        </w:rPr>
      </w:pPr>
      <w:r w:rsidRPr="003D2F66">
        <w:rPr>
          <w:rFonts w:cstheme="minorHAnsi"/>
          <w:lang w:val="fr-CA" w:bidi="fr-FR"/>
        </w:rPr>
        <w:t>Veuillez agréer mes salutations distinguées,</w:t>
      </w:r>
    </w:p>
    <w:p w14:paraId="360BBBC0" w14:textId="3C35B00E" w:rsidR="0070145F" w:rsidRPr="003D2F66" w:rsidRDefault="0070145F" w:rsidP="000D4A7C">
      <w:pPr>
        <w:spacing w:after="0" w:line="240" w:lineRule="auto"/>
        <w:rPr>
          <w:rFonts w:eastAsia="Times New Roman" w:cstheme="minorHAnsi"/>
          <w:color w:val="000000"/>
          <w:lang w:val="fr-CA" w:eastAsia="en-CA"/>
        </w:rPr>
      </w:pPr>
    </w:p>
    <w:p w14:paraId="72AFD80F" w14:textId="68254EBA" w:rsidR="006A742E" w:rsidRPr="003D2F66" w:rsidRDefault="006A742E" w:rsidP="000D4A7C">
      <w:pPr>
        <w:spacing w:after="0" w:line="240" w:lineRule="auto"/>
        <w:rPr>
          <w:rFonts w:eastAsia="Times New Roman" w:cstheme="minorHAnsi"/>
          <w:color w:val="000000"/>
          <w:lang w:val="fr-CA" w:eastAsia="en-CA"/>
        </w:rPr>
      </w:pPr>
      <w:r w:rsidRPr="003D2F66">
        <w:rPr>
          <w:rFonts w:cstheme="minorHAnsi"/>
          <w:lang w:val="fr-CA" w:bidi="fr-FR"/>
        </w:rPr>
        <w:t>[SIGNATURE]</w:t>
      </w:r>
    </w:p>
    <w:p w14:paraId="491B32BE" w14:textId="77777777" w:rsidR="0070145F" w:rsidRPr="003D2F66" w:rsidRDefault="0070145F" w:rsidP="000D4A7C">
      <w:pPr>
        <w:spacing w:after="0" w:line="240" w:lineRule="auto"/>
        <w:rPr>
          <w:rFonts w:eastAsia="Times New Roman" w:cstheme="minorHAnsi"/>
          <w:sz w:val="24"/>
          <w:szCs w:val="24"/>
          <w:lang w:val="fr-CA" w:eastAsia="en-CA"/>
        </w:rPr>
      </w:pPr>
    </w:p>
    <w:p w14:paraId="33766CD4" w14:textId="66767594" w:rsidR="0070145F" w:rsidRPr="003D2F66" w:rsidRDefault="0070145F" w:rsidP="000D4A7C">
      <w:pPr>
        <w:spacing w:after="0" w:line="240" w:lineRule="auto"/>
        <w:rPr>
          <w:rFonts w:eastAsia="Times New Roman" w:cstheme="minorHAnsi"/>
          <w:color w:val="000000"/>
          <w:lang w:val="fr-CA" w:eastAsia="en-CA"/>
        </w:rPr>
      </w:pPr>
      <w:r w:rsidRPr="003D2F66">
        <w:rPr>
          <w:rFonts w:cstheme="minorHAnsi"/>
          <w:lang w:val="fr-CA" w:bidi="fr-FR"/>
        </w:rPr>
        <w:t>C.c.</w:t>
      </w:r>
    </w:p>
    <w:p w14:paraId="69899A23" w14:textId="4AF1F1A1" w:rsidR="00D42E20" w:rsidRPr="003D2F66" w:rsidRDefault="00D42E20" w:rsidP="000D4A7C">
      <w:pPr>
        <w:spacing w:after="0" w:line="240" w:lineRule="auto"/>
        <w:rPr>
          <w:rFonts w:eastAsia="Times New Roman" w:cstheme="minorHAnsi"/>
          <w:color w:val="000000"/>
          <w:lang w:val="fr-CA" w:eastAsia="en-CA"/>
        </w:rPr>
      </w:pPr>
      <w:r w:rsidRPr="003D2F66">
        <w:rPr>
          <w:rFonts w:cstheme="minorHAnsi"/>
          <w:lang w:val="fr-CA" w:bidi="fr-FR"/>
        </w:rPr>
        <w:t>Scot Davidson, député de York-Simcoe (</w:t>
      </w:r>
      <w:hyperlink r:id="rId10" w:history="1">
        <w:r w:rsidR="00F54756" w:rsidRPr="003D2F66">
          <w:rPr>
            <w:rStyle w:val="Hyperlink"/>
            <w:rFonts w:cstheme="minorHAnsi"/>
            <w:lang w:val="fr-CA" w:bidi="fr-FR"/>
          </w:rPr>
          <w:t>scot.davidson@parl.gc.ca</w:t>
        </w:r>
      </w:hyperlink>
      <w:r w:rsidRPr="003D2F66">
        <w:rPr>
          <w:rFonts w:cstheme="minorHAnsi"/>
          <w:lang w:val="fr-CA" w:bidi="fr-FR"/>
        </w:rPr>
        <w:t>)</w:t>
      </w:r>
    </w:p>
    <w:p w14:paraId="3EEE234F" w14:textId="77777777" w:rsidR="00A6231F" w:rsidRPr="003D2F66" w:rsidRDefault="0023354C" w:rsidP="0023354C">
      <w:pPr>
        <w:spacing w:after="0" w:line="240" w:lineRule="auto"/>
        <w:rPr>
          <w:rFonts w:eastAsia="Times New Roman" w:cstheme="minorHAnsi"/>
          <w:color w:val="000000"/>
          <w:lang w:val="fr-CA" w:eastAsia="en-CA"/>
        </w:rPr>
      </w:pPr>
      <w:r w:rsidRPr="003D2F66">
        <w:rPr>
          <w:rFonts w:cstheme="minorHAnsi"/>
          <w:lang w:val="fr-CA" w:bidi="fr-FR"/>
        </w:rPr>
        <w:t xml:space="preserve">L’honorable Marie-Claude Bibeau, ministre de l’Agriculture et de l’Agroalimentaire </w:t>
      </w:r>
    </w:p>
    <w:p w14:paraId="061476D1" w14:textId="66B81442" w:rsidR="0023354C" w:rsidRPr="003D2F66" w:rsidRDefault="00A6231F" w:rsidP="0023354C">
      <w:pPr>
        <w:spacing w:after="0" w:line="240" w:lineRule="auto"/>
        <w:rPr>
          <w:rFonts w:eastAsia="Times New Roman" w:cstheme="minorHAnsi"/>
          <w:sz w:val="24"/>
          <w:szCs w:val="24"/>
          <w:lang w:val="fr-CA" w:eastAsia="en-CA"/>
        </w:rPr>
      </w:pPr>
      <w:r w:rsidRPr="003D2F66">
        <w:rPr>
          <w:rFonts w:cstheme="minorHAnsi"/>
          <w:lang w:val="fr-CA" w:bidi="fr-FR"/>
        </w:rPr>
        <w:t>(</w:t>
      </w:r>
      <w:hyperlink r:id="rId11" w:history="1">
        <w:r w:rsidRPr="003D2F66">
          <w:rPr>
            <w:rStyle w:val="Hyperlink"/>
            <w:rFonts w:cstheme="minorHAnsi"/>
            <w:lang w:val="fr-CA" w:bidi="fr-FR"/>
          </w:rPr>
          <w:t>marie-claude.bibeau@parl.gc.ca</w:t>
        </w:r>
      </w:hyperlink>
      <w:r w:rsidRPr="003D2F66">
        <w:rPr>
          <w:rFonts w:cstheme="minorHAnsi"/>
          <w:lang w:val="fr-CA" w:bidi="fr-FR"/>
        </w:rPr>
        <w:t xml:space="preserve">) </w:t>
      </w:r>
    </w:p>
    <w:p w14:paraId="57261C0E" w14:textId="01CB1106" w:rsidR="00F54756" w:rsidRPr="003D2F66" w:rsidRDefault="00F54756" w:rsidP="00F54756">
      <w:pPr>
        <w:spacing w:after="0" w:line="240" w:lineRule="auto"/>
        <w:rPr>
          <w:rFonts w:eastAsia="Times New Roman" w:cstheme="minorHAnsi"/>
          <w:sz w:val="24"/>
          <w:szCs w:val="24"/>
          <w:lang w:val="fr-CA" w:eastAsia="en-CA"/>
        </w:rPr>
      </w:pPr>
      <w:r w:rsidRPr="003D2F66">
        <w:rPr>
          <w:rFonts w:cstheme="minorHAnsi"/>
          <w:lang w:val="fr-CA" w:bidi="fr-FR"/>
        </w:rPr>
        <w:t>Rebecca Lee, directrice générale, Producteurs de fruits et légumes du Canada (</w:t>
      </w:r>
      <w:hyperlink r:id="rId12" w:history="1">
        <w:r w:rsidR="0023354C" w:rsidRPr="003D2F66">
          <w:rPr>
            <w:rStyle w:val="Hyperlink"/>
            <w:rFonts w:cstheme="minorHAnsi"/>
            <w:lang w:val="fr-CA" w:bidi="fr-FR"/>
          </w:rPr>
          <w:t>rlee@fvgc.ca</w:t>
        </w:r>
      </w:hyperlink>
      <w:r w:rsidRPr="003D2F66">
        <w:rPr>
          <w:rFonts w:cstheme="minorHAnsi"/>
          <w:lang w:val="fr-CA" w:bidi="fr-FR"/>
        </w:rPr>
        <w:t xml:space="preserve">) </w:t>
      </w:r>
    </w:p>
    <w:p w14:paraId="6C0F249E" w14:textId="5548F074" w:rsidR="00F54756" w:rsidRPr="003D2F66" w:rsidRDefault="00F54756" w:rsidP="00F54756">
      <w:pPr>
        <w:spacing w:after="0" w:line="240" w:lineRule="auto"/>
        <w:rPr>
          <w:rFonts w:eastAsia="Times New Roman" w:cstheme="minorHAnsi"/>
          <w:sz w:val="24"/>
          <w:szCs w:val="24"/>
          <w:lang w:val="fr-CA" w:eastAsia="en-CA"/>
        </w:rPr>
      </w:pPr>
      <w:r w:rsidRPr="003D2F66">
        <w:rPr>
          <w:rFonts w:cstheme="minorHAnsi"/>
          <w:lang w:val="fr-CA" w:bidi="fr-FR"/>
        </w:rPr>
        <w:t>Ron Lemaire, président, Association canadienne de la distribution de fruits et légumes (</w:t>
      </w:r>
      <w:hyperlink r:id="rId13" w:history="1">
        <w:r w:rsidR="00550EA0" w:rsidRPr="00531CBB">
          <w:rPr>
            <w:rStyle w:val="Hyperlink"/>
            <w:rFonts w:cstheme="minorHAnsi"/>
            <w:lang w:val="fr-CA" w:bidi="fr-FR"/>
          </w:rPr>
          <w:t>rlemaire@cpma.ca</w:t>
        </w:r>
      </w:hyperlink>
      <w:r w:rsidRPr="003D2F66">
        <w:rPr>
          <w:rFonts w:cstheme="minorHAnsi"/>
          <w:lang w:val="fr-CA" w:bidi="fr-FR"/>
        </w:rPr>
        <w:t xml:space="preserve">) </w:t>
      </w:r>
    </w:p>
    <w:p w14:paraId="782F4812" w14:textId="77777777" w:rsidR="00F54756" w:rsidRPr="003D2F66" w:rsidRDefault="00F54756" w:rsidP="000D4A7C">
      <w:pPr>
        <w:spacing w:after="0" w:line="240" w:lineRule="auto"/>
        <w:rPr>
          <w:rFonts w:eastAsia="Times New Roman" w:cstheme="minorHAnsi"/>
          <w:sz w:val="24"/>
          <w:szCs w:val="24"/>
          <w:lang w:val="fr-CA" w:eastAsia="en-CA"/>
        </w:rPr>
      </w:pPr>
    </w:p>
    <w:p w14:paraId="6960480A" w14:textId="1A445664" w:rsidR="00F54756" w:rsidRPr="003D2F66" w:rsidRDefault="00F54756" w:rsidP="000D4A7C">
      <w:pPr>
        <w:spacing w:after="0" w:line="240" w:lineRule="auto"/>
        <w:rPr>
          <w:rFonts w:eastAsia="Times New Roman" w:cstheme="minorHAnsi"/>
          <w:color w:val="000000"/>
          <w:u w:val="single"/>
          <w:lang w:val="fr-CA" w:eastAsia="en-CA"/>
        </w:rPr>
      </w:pPr>
      <w:r w:rsidRPr="003D2F66">
        <w:rPr>
          <w:rFonts w:cstheme="minorHAnsi"/>
          <w:u w:val="single"/>
          <w:lang w:val="fr-CA" w:bidi="fr-FR"/>
        </w:rPr>
        <w:t>Autres suggestions de destinataires</w:t>
      </w:r>
      <w:r w:rsidRPr="003D2F66">
        <w:rPr>
          <w:rFonts w:cstheme="minorHAnsi"/>
          <w:lang w:val="fr-CA" w:bidi="fr-FR"/>
        </w:rPr>
        <w:t> :</w:t>
      </w:r>
    </w:p>
    <w:p w14:paraId="145993D5" w14:textId="45599F3A" w:rsidR="00844166" w:rsidRPr="003D2F66" w:rsidRDefault="00844166" w:rsidP="00844166">
      <w:pPr>
        <w:spacing w:after="0" w:line="240" w:lineRule="auto"/>
        <w:rPr>
          <w:rFonts w:eastAsia="Times New Roman" w:cstheme="minorHAnsi"/>
          <w:color w:val="000000"/>
          <w:lang w:val="fr-CA" w:eastAsia="en-CA"/>
        </w:rPr>
      </w:pPr>
      <w:r w:rsidRPr="003D2F66">
        <w:rPr>
          <w:rFonts w:cstheme="minorHAnsi"/>
          <w:lang w:val="fr-CA" w:bidi="fr-FR"/>
        </w:rPr>
        <w:t>Kody Blois, député, président du Comité permanent de l’agriculture et de l’agroalimentaire (</w:t>
      </w:r>
      <w:hyperlink r:id="rId14" w:history="1">
        <w:r w:rsidRPr="003D2F66">
          <w:rPr>
            <w:rStyle w:val="Hyperlink"/>
            <w:rFonts w:cstheme="minorHAnsi"/>
            <w:lang w:val="fr-CA" w:bidi="fr-FR"/>
          </w:rPr>
          <w:t>kody.blois@parl.gc.ca</w:t>
        </w:r>
      </w:hyperlink>
      <w:r w:rsidRPr="003D2F66">
        <w:rPr>
          <w:rFonts w:cstheme="minorHAnsi"/>
          <w:lang w:val="fr-CA" w:bidi="fr-FR"/>
        </w:rPr>
        <w:t xml:space="preserve">) </w:t>
      </w:r>
    </w:p>
    <w:p w14:paraId="4B8904F5" w14:textId="0A81BB91" w:rsidR="00844166" w:rsidRPr="003D2F66" w:rsidRDefault="00844166" w:rsidP="00844166">
      <w:pPr>
        <w:spacing w:after="0" w:line="240" w:lineRule="auto"/>
        <w:rPr>
          <w:rFonts w:eastAsia="Times New Roman" w:cstheme="minorHAnsi"/>
          <w:color w:val="000000"/>
          <w:lang w:val="fr-CA" w:eastAsia="en-CA"/>
        </w:rPr>
      </w:pPr>
      <w:r w:rsidRPr="003D2F66">
        <w:rPr>
          <w:rFonts w:cstheme="minorHAnsi"/>
          <w:lang w:val="fr-CA" w:bidi="fr-FR"/>
        </w:rPr>
        <w:t>Francis Drouin, secrétaire parlementaire de la ministre de l’Agriculture et de l’Agroalimentaire (</w:t>
      </w:r>
      <w:hyperlink r:id="rId15" w:history="1">
        <w:r w:rsidRPr="003D2F66">
          <w:rPr>
            <w:rStyle w:val="Hyperlink"/>
            <w:rFonts w:cstheme="minorHAnsi"/>
            <w:lang w:val="fr-CA" w:bidi="fr-FR"/>
          </w:rPr>
          <w:t>francis.drouin@parl.gc.ca</w:t>
        </w:r>
      </w:hyperlink>
      <w:r w:rsidRPr="003D2F66">
        <w:rPr>
          <w:rFonts w:cstheme="minorHAnsi"/>
          <w:lang w:val="fr-CA" w:bidi="fr-FR"/>
        </w:rPr>
        <w:t xml:space="preserve">) </w:t>
      </w:r>
    </w:p>
    <w:p w14:paraId="6139D7A2" w14:textId="50CD66CA" w:rsidR="0070145F" w:rsidRPr="003D2F66" w:rsidRDefault="0070145F" w:rsidP="000D4A7C">
      <w:pPr>
        <w:spacing w:after="0" w:line="240" w:lineRule="auto"/>
        <w:rPr>
          <w:rFonts w:eastAsia="Times New Roman" w:cstheme="minorHAnsi"/>
          <w:color w:val="000000"/>
          <w:lang w:val="fr-CA" w:eastAsia="en-CA"/>
        </w:rPr>
      </w:pPr>
      <w:r w:rsidRPr="003D2F66">
        <w:rPr>
          <w:rFonts w:cstheme="minorHAnsi"/>
          <w:lang w:val="fr-CA" w:bidi="fr-FR"/>
        </w:rPr>
        <w:t>L’honorable Chrystia Freeland, vice-première ministre et ministre des Finances</w:t>
      </w:r>
    </w:p>
    <w:p w14:paraId="72ED2C18" w14:textId="68F4BD42" w:rsidR="00A6231F" w:rsidRPr="003D2F66" w:rsidRDefault="00A6231F" w:rsidP="000D4A7C">
      <w:pPr>
        <w:spacing w:after="0" w:line="240" w:lineRule="auto"/>
        <w:rPr>
          <w:rFonts w:eastAsia="Times New Roman" w:cstheme="minorHAnsi"/>
          <w:lang w:val="fr-CA" w:eastAsia="en-CA"/>
        </w:rPr>
      </w:pPr>
      <w:r w:rsidRPr="003D2F66">
        <w:rPr>
          <w:rFonts w:cstheme="minorHAnsi"/>
          <w:lang w:val="fr-CA" w:bidi="fr-FR"/>
        </w:rPr>
        <w:t>(</w:t>
      </w:r>
      <w:hyperlink r:id="rId16" w:history="1">
        <w:r w:rsidRPr="003D2F66">
          <w:rPr>
            <w:rStyle w:val="Hyperlink"/>
            <w:rFonts w:cstheme="minorHAnsi"/>
            <w:lang w:val="fr-CA" w:bidi="fr-FR"/>
          </w:rPr>
          <w:t>minfinance-financemin@fin.gc.ca</w:t>
        </w:r>
      </w:hyperlink>
      <w:r w:rsidRPr="003D2F66">
        <w:rPr>
          <w:rFonts w:cstheme="minorHAnsi"/>
          <w:lang w:val="fr-CA" w:bidi="fr-FR"/>
        </w:rPr>
        <w:t xml:space="preserve">) </w:t>
      </w:r>
    </w:p>
    <w:p w14:paraId="6D664886" w14:textId="5BA879A7" w:rsidR="0070145F" w:rsidRPr="003D2F66" w:rsidRDefault="0070145F" w:rsidP="000D4A7C">
      <w:pPr>
        <w:spacing w:after="0" w:line="240" w:lineRule="auto"/>
        <w:rPr>
          <w:rFonts w:eastAsia="Times New Roman" w:cstheme="minorHAnsi"/>
          <w:sz w:val="24"/>
          <w:szCs w:val="24"/>
          <w:lang w:val="fr-CA" w:eastAsia="en-CA"/>
        </w:rPr>
      </w:pPr>
      <w:r w:rsidRPr="003D2F66">
        <w:rPr>
          <w:rFonts w:cstheme="minorHAnsi"/>
          <w:lang w:val="fr-CA" w:bidi="fr-FR"/>
        </w:rPr>
        <w:t>L’honorable Francois-Philippe Champagne, ministre de l’Innovation, des Sciences et de l’Industrie (</w:t>
      </w:r>
      <w:hyperlink r:id="rId17" w:history="1">
        <w:r w:rsidR="00A6231F" w:rsidRPr="003D2F66">
          <w:rPr>
            <w:rStyle w:val="Hyperlink"/>
            <w:rFonts w:cstheme="minorHAnsi"/>
            <w:lang w:val="fr-CA" w:bidi="fr-FR"/>
          </w:rPr>
          <w:t>ministerofisi-ministredeisi@ised-isde.gc.ca</w:t>
        </w:r>
      </w:hyperlink>
      <w:r w:rsidRPr="003D2F66">
        <w:rPr>
          <w:rFonts w:cstheme="minorHAnsi"/>
          <w:lang w:val="fr-CA" w:bidi="fr-FR"/>
        </w:rPr>
        <w:t xml:space="preserve">) </w:t>
      </w:r>
    </w:p>
    <w:p w14:paraId="07F9212A" w14:textId="777384F6" w:rsidR="0070145F" w:rsidRPr="003D2F66" w:rsidRDefault="0070145F" w:rsidP="000D4A7C">
      <w:pPr>
        <w:spacing w:after="0" w:line="240" w:lineRule="auto"/>
        <w:rPr>
          <w:rFonts w:eastAsia="Times New Roman" w:cstheme="minorHAnsi"/>
          <w:color w:val="000000"/>
          <w:lang w:val="fr-CA" w:eastAsia="en-CA"/>
        </w:rPr>
      </w:pPr>
      <w:r w:rsidRPr="003D2F66">
        <w:rPr>
          <w:rFonts w:cstheme="minorHAnsi"/>
          <w:lang w:val="fr-CA" w:bidi="fr-FR"/>
        </w:rPr>
        <w:t>L’honorable Gudie Hutchings, ministre du Développement économique rural</w:t>
      </w:r>
    </w:p>
    <w:p w14:paraId="15226DB5" w14:textId="50E4BDCA" w:rsidR="00A6231F" w:rsidRPr="003D2F66" w:rsidRDefault="00A6231F" w:rsidP="000D4A7C">
      <w:pPr>
        <w:spacing w:after="0" w:line="240" w:lineRule="auto"/>
        <w:rPr>
          <w:rFonts w:cstheme="minorHAnsi"/>
          <w:lang w:val="fr-CA"/>
        </w:rPr>
      </w:pPr>
      <w:r w:rsidRPr="003D2F66">
        <w:rPr>
          <w:rFonts w:cstheme="minorHAnsi"/>
          <w:lang w:val="fr-CA" w:bidi="fr-FR"/>
        </w:rPr>
        <w:t>(</w:t>
      </w:r>
      <w:hyperlink r:id="rId18" w:history="1">
        <w:r w:rsidRPr="003D2F66">
          <w:rPr>
            <w:rStyle w:val="Hyperlink"/>
            <w:rFonts w:cstheme="minorHAnsi"/>
            <w:shd w:val="clear" w:color="auto" w:fill="FFFFFF"/>
            <w:lang w:val="fr-CA" w:bidi="fr-FR"/>
          </w:rPr>
          <w:t>ministerofred-ministreduder@ised-isde.gc.ca</w:t>
        </w:r>
      </w:hyperlink>
      <w:r w:rsidRPr="003D2F66">
        <w:rPr>
          <w:rFonts w:cstheme="minorHAnsi"/>
          <w:lang w:val="fr-CA" w:bidi="fr-FR"/>
        </w:rPr>
        <w:t>)</w:t>
      </w:r>
    </w:p>
    <w:p w14:paraId="7B7A02A0" w14:textId="7852A21F" w:rsidR="0070145F" w:rsidRPr="003D2F66" w:rsidRDefault="00D42E20" w:rsidP="000D4A7C">
      <w:pPr>
        <w:spacing w:after="0" w:line="240" w:lineRule="auto"/>
        <w:rPr>
          <w:rFonts w:eastAsia="Times New Roman" w:cstheme="minorHAnsi"/>
          <w:color w:val="000000"/>
          <w:lang w:val="fr-CA" w:eastAsia="en-CA"/>
        </w:rPr>
      </w:pPr>
      <w:r w:rsidRPr="003D2F66">
        <w:rPr>
          <w:rFonts w:cstheme="minorHAnsi"/>
          <w:lang w:val="fr-CA" w:bidi="fr-FR"/>
        </w:rPr>
        <w:t>Peter Fonseca, député, président du Comité permanent des finances (</w:t>
      </w:r>
      <w:hyperlink r:id="rId19" w:history="1">
        <w:r w:rsidR="00844166" w:rsidRPr="003D2F66">
          <w:rPr>
            <w:rStyle w:val="Hyperlink"/>
            <w:rFonts w:cstheme="minorHAnsi"/>
            <w:lang w:val="fr-CA" w:bidi="fr-FR"/>
          </w:rPr>
          <w:t>peter.fonseca@parl.gc.ca</w:t>
        </w:r>
      </w:hyperlink>
      <w:r w:rsidRPr="003D2F66">
        <w:rPr>
          <w:rFonts w:cstheme="minorHAnsi"/>
          <w:lang w:val="fr-CA" w:bidi="fr-FR"/>
        </w:rPr>
        <w:t>)</w:t>
      </w:r>
    </w:p>
    <w:p w14:paraId="11E92090" w14:textId="77777777" w:rsidR="00B13AA6" w:rsidRPr="003D2F66" w:rsidRDefault="00B13AA6" w:rsidP="000D4A7C">
      <w:pPr>
        <w:spacing w:after="0" w:line="240" w:lineRule="auto"/>
        <w:jc w:val="both"/>
        <w:rPr>
          <w:rFonts w:eastAsia="Times New Roman" w:cstheme="minorHAnsi"/>
          <w:b/>
          <w:bCs/>
          <w:color w:val="000000"/>
          <w:lang w:val="fr-CA" w:eastAsia="en-CA"/>
        </w:rPr>
      </w:pPr>
    </w:p>
    <w:p w14:paraId="5759AB39" w14:textId="1E044770" w:rsidR="00AC30C4" w:rsidRPr="003D2F66" w:rsidRDefault="00AC30C4" w:rsidP="00E25272">
      <w:pPr>
        <w:spacing w:after="0" w:line="240" w:lineRule="auto"/>
        <w:rPr>
          <w:rFonts w:cstheme="minorHAnsi"/>
          <w:lang w:val="fr-CA"/>
        </w:rPr>
      </w:pPr>
    </w:p>
    <w:sectPr w:rsidR="00AC30C4" w:rsidRPr="003D2F66" w:rsidSect="00E25272">
      <w:pgSz w:w="12240" w:h="15840"/>
      <w:pgMar w:top="1440"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1757A" w14:textId="77777777" w:rsidR="00A246BE" w:rsidRDefault="00A246BE" w:rsidP="003D2F66">
      <w:pPr>
        <w:spacing w:after="0" w:line="240" w:lineRule="auto"/>
      </w:pPr>
      <w:r>
        <w:separator/>
      </w:r>
    </w:p>
  </w:endnote>
  <w:endnote w:type="continuationSeparator" w:id="0">
    <w:p w14:paraId="6191073A" w14:textId="77777777" w:rsidR="00A246BE" w:rsidRDefault="00A246BE" w:rsidP="003D2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4E732" w14:textId="77777777" w:rsidR="00A246BE" w:rsidRDefault="00A246BE" w:rsidP="003D2F66">
      <w:pPr>
        <w:spacing w:after="0" w:line="240" w:lineRule="auto"/>
      </w:pPr>
      <w:r>
        <w:separator/>
      </w:r>
    </w:p>
  </w:footnote>
  <w:footnote w:type="continuationSeparator" w:id="0">
    <w:p w14:paraId="0AB0A303" w14:textId="77777777" w:rsidR="00A246BE" w:rsidRDefault="00A246BE" w:rsidP="003D2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C5423"/>
    <w:multiLevelType w:val="multilevel"/>
    <w:tmpl w:val="2B04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943743"/>
    <w:multiLevelType w:val="hybridMultilevel"/>
    <w:tmpl w:val="996C2B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EC655C1"/>
    <w:multiLevelType w:val="hybridMultilevel"/>
    <w:tmpl w:val="A4B41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58675019">
    <w:abstractNumId w:val="0"/>
  </w:num>
  <w:num w:numId="2" w16cid:durableId="1569147694">
    <w:abstractNumId w:val="1"/>
  </w:num>
  <w:num w:numId="3" w16cid:durableId="1178885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45F"/>
    <w:rsid w:val="0002169B"/>
    <w:rsid w:val="000D4A7C"/>
    <w:rsid w:val="000D7C72"/>
    <w:rsid w:val="0014758F"/>
    <w:rsid w:val="00166E36"/>
    <w:rsid w:val="001A0A1E"/>
    <w:rsid w:val="001C120F"/>
    <w:rsid w:val="00215E25"/>
    <w:rsid w:val="0023354C"/>
    <w:rsid w:val="00254EC7"/>
    <w:rsid w:val="0026643F"/>
    <w:rsid w:val="00293E41"/>
    <w:rsid w:val="002E0513"/>
    <w:rsid w:val="003A5E1F"/>
    <w:rsid w:val="003D2F66"/>
    <w:rsid w:val="00454CCC"/>
    <w:rsid w:val="00467BF0"/>
    <w:rsid w:val="005426C7"/>
    <w:rsid w:val="00550EA0"/>
    <w:rsid w:val="00571877"/>
    <w:rsid w:val="00577C87"/>
    <w:rsid w:val="006511FE"/>
    <w:rsid w:val="006A742E"/>
    <w:rsid w:val="0070145F"/>
    <w:rsid w:val="00780B5C"/>
    <w:rsid w:val="007D30F2"/>
    <w:rsid w:val="00844166"/>
    <w:rsid w:val="008C4E2D"/>
    <w:rsid w:val="008E7987"/>
    <w:rsid w:val="00933A34"/>
    <w:rsid w:val="009C1294"/>
    <w:rsid w:val="00A246BE"/>
    <w:rsid w:val="00A6231F"/>
    <w:rsid w:val="00AC30C4"/>
    <w:rsid w:val="00B13AA6"/>
    <w:rsid w:val="00C01386"/>
    <w:rsid w:val="00C33697"/>
    <w:rsid w:val="00C67F8B"/>
    <w:rsid w:val="00C74E7C"/>
    <w:rsid w:val="00C933DC"/>
    <w:rsid w:val="00D40E90"/>
    <w:rsid w:val="00D42E20"/>
    <w:rsid w:val="00D4319C"/>
    <w:rsid w:val="00DA6458"/>
    <w:rsid w:val="00DB036D"/>
    <w:rsid w:val="00E25272"/>
    <w:rsid w:val="00E33C0C"/>
    <w:rsid w:val="00E7030B"/>
    <w:rsid w:val="00EF68D9"/>
    <w:rsid w:val="00F547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F22EF"/>
  <w15:chartTrackingRefBased/>
  <w15:docId w15:val="{F421F8B2-493F-44D8-A266-F9418826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145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70145F"/>
    <w:rPr>
      <w:color w:val="0000FF"/>
      <w:u w:val="single"/>
    </w:rPr>
  </w:style>
  <w:style w:type="character" w:styleId="CommentReference">
    <w:name w:val="annotation reference"/>
    <w:basedOn w:val="DefaultParagraphFont"/>
    <w:uiPriority w:val="99"/>
    <w:semiHidden/>
    <w:unhideWhenUsed/>
    <w:rsid w:val="00467BF0"/>
    <w:rPr>
      <w:sz w:val="16"/>
      <w:szCs w:val="16"/>
    </w:rPr>
  </w:style>
  <w:style w:type="paragraph" w:styleId="CommentText">
    <w:name w:val="annotation text"/>
    <w:basedOn w:val="Normal"/>
    <w:link w:val="CommentTextChar"/>
    <w:uiPriority w:val="99"/>
    <w:unhideWhenUsed/>
    <w:rsid w:val="00467BF0"/>
    <w:pPr>
      <w:spacing w:line="240" w:lineRule="auto"/>
    </w:pPr>
    <w:rPr>
      <w:sz w:val="20"/>
      <w:szCs w:val="20"/>
    </w:rPr>
  </w:style>
  <w:style w:type="character" w:customStyle="1" w:styleId="CommentTextChar">
    <w:name w:val="Comment Text Char"/>
    <w:basedOn w:val="DefaultParagraphFont"/>
    <w:link w:val="CommentText"/>
    <w:uiPriority w:val="99"/>
    <w:rsid w:val="00467BF0"/>
    <w:rPr>
      <w:sz w:val="20"/>
      <w:szCs w:val="20"/>
    </w:rPr>
  </w:style>
  <w:style w:type="paragraph" w:styleId="CommentSubject">
    <w:name w:val="annotation subject"/>
    <w:basedOn w:val="CommentText"/>
    <w:next w:val="CommentText"/>
    <w:link w:val="CommentSubjectChar"/>
    <w:uiPriority w:val="99"/>
    <w:semiHidden/>
    <w:unhideWhenUsed/>
    <w:rsid w:val="00467BF0"/>
    <w:rPr>
      <w:b/>
      <w:bCs/>
    </w:rPr>
  </w:style>
  <w:style w:type="character" w:customStyle="1" w:styleId="CommentSubjectChar">
    <w:name w:val="Comment Subject Char"/>
    <w:basedOn w:val="CommentTextChar"/>
    <w:link w:val="CommentSubject"/>
    <w:uiPriority w:val="99"/>
    <w:semiHidden/>
    <w:rsid w:val="00467BF0"/>
    <w:rPr>
      <w:b/>
      <w:bCs/>
      <w:sz w:val="20"/>
      <w:szCs w:val="20"/>
    </w:rPr>
  </w:style>
  <w:style w:type="paragraph" w:styleId="Revision">
    <w:name w:val="Revision"/>
    <w:hidden/>
    <w:uiPriority w:val="99"/>
    <w:semiHidden/>
    <w:rsid w:val="009C1294"/>
    <w:pPr>
      <w:spacing w:after="0" w:line="240" w:lineRule="auto"/>
    </w:pPr>
  </w:style>
  <w:style w:type="character" w:styleId="UnresolvedMention">
    <w:name w:val="Unresolved Mention"/>
    <w:basedOn w:val="DefaultParagraphFont"/>
    <w:uiPriority w:val="99"/>
    <w:semiHidden/>
    <w:unhideWhenUsed/>
    <w:rsid w:val="00254EC7"/>
    <w:rPr>
      <w:color w:val="605E5C"/>
      <w:shd w:val="clear" w:color="auto" w:fill="E1DFDD"/>
    </w:rPr>
  </w:style>
  <w:style w:type="character" w:styleId="FollowedHyperlink">
    <w:name w:val="FollowedHyperlink"/>
    <w:basedOn w:val="DefaultParagraphFont"/>
    <w:uiPriority w:val="99"/>
    <w:semiHidden/>
    <w:unhideWhenUsed/>
    <w:rsid w:val="00254EC7"/>
    <w:rPr>
      <w:color w:val="954F72" w:themeColor="followedHyperlink"/>
      <w:u w:val="single"/>
    </w:rPr>
  </w:style>
  <w:style w:type="paragraph" w:styleId="ListParagraph">
    <w:name w:val="List Paragraph"/>
    <w:basedOn w:val="Normal"/>
    <w:uiPriority w:val="34"/>
    <w:qFormat/>
    <w:rsid w:val="000D4A7C"/>
    <w:pPr>
      <w:ind w:left="720"/>
      <w:contextualSpacing/>
    </w:pPr>
  </w:style>
  <w:style w:type="paragraph" w:styleId="Header">
    <w:name w:val="header"/>
    <w:basedOn w:val="Normal"/>
    <w:link w:val="HeaderChar"/>
    <w:uiPriority w:val="99"/>
    <w:unhideWhenUsed/>
    <w:rsid w:val="003D2F66"/>
    <w:pPr>
      <w:tabs>
        <w:tab w:val="center" w:pos="4320"/>
        <w:tab w:val="right" w:pos="8640"/>
      </w:tabs>
      <w:spacing w:after="0" w:line="240" w:lineRule="auto"/>
    </w:pPr>
  </w:style>
  <w:style w:type="character" w:customStyle="1" w:styleId="HeaderChar">
    <w:name w:val="Header Char"/>
    <w:basedOn w:val="DefaultParagraphFont"/>
    <w:link w:val="Header"/>
    <w:uiPriority w:val="99"/>
    <w:rsid w:val="003D2F66"/>
  </w:style>
  <w:style w:type="paragraph" w:styleId="Footer">
    <w:name w:val="footer"/>
    <w:basedOn w:val="Normal"/>
    <w:link w:val="FooterChar"/>
    <w:uiPriority w:val="99"/>
    <w:unhideWhenUsed/>
    <w:rsid w:val="003D2F66"/>
    <w:pPr>
      <w:tabs>
        <w:tab w:val="center" w:pos="4320"/>
        <w:tab w:val="right" w:pos="8640"/>
      </w:tabs>
      <w:spacing w:after="0" w:line="240" w:lineRule="auto"/>
    </w:pPr>
  </w:style>
  <w:style w:type="character" w:customStyle="1" w:styleId="FooterChar">
    <w:name w:val="Footer Char"/>
    <w:basedOn w:val="DefaultParagraphFont"/>
    <w:link w:val="Footer"/>
    <w:uiPriority w:val="99"/>
    <w:rsid w:val="003D2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62101">
      <w:bodyDiv w:val="1"/>
      <w:marLeft w:val="0"/>
      <w:marRight w:val="0"/>
      <w:marTop w:val="0"/>
      <w:marBottom w:val="0"/>
      <w:divBdr>
        <w:top w:val="none" w:sz="0" w:space="0" w:color="auto"/>
        <w:left w:val="none" w:sz="0" w:space="0" w:color="auto"/>
        <w:bottom w:val="none" w:sz="0" w:space="0" w:color="auto"/>
        <w:right w:val="none" w:sz="0" w:space="0" w:color="auto"/>
      </w:divBdr>
    </w:div>
    <w:div w:id="1666470665">
      <w:bodyDiv w:val="1"/>
      <w:marLeft w:val="0"/>
      <w:marRight w:val="0"/>
      <w:marTop w:val="0"/>
      <w:marBottom w:val="0"/>
      <w:divBdr>
        <w:top w:val="none" w:sz="0" w:space="0" w:color="auto"/>
        <w:left w:val="none" w:sz="0" w:space="0" w:color="auto"/>
        <w:bottom w:val="none" w:sz="0" w:space="0" w:color="auto"/>
        <w:right w:val="none" w:sz="0" w:space="0" w:color="auto"/>
      </w:divBdr>
    </w:div>
    <w:div w:id="169248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producesales.ca/fr/pourquoi-avons-nous-besoin-du-projet-de-loi-c-280/" TargetMode="External"/><Relationship Id="rId13" Type="http://schemas.openxmlformats.org/officeDocument/2006/relationships/hyperlink" Target="mailto:rlemaire@cpma.ca" TargetMode="External"/><Relationship Id="rId18" Type="http://schemas.openxmlformats.org/officeDocument/2006/relationships/hyperlink" Target="mailto:ministerofred-ministreduder@ised-isde.gc.c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lee@fvgc.ca" TargetMode="External"/><Relationship Id="rId17" Type="http://schemas.openxmlformats.org/officeDocument/2006/relationships/hyperlink" Target="mailto:ministerofisi-ministredeisi@ised-isde.gc.ca" TargetMode="External"/><Relationship Id="rId2" Type="http://schemas.openxmlformats.org/officeDocument/2006/relationships/numbering" Target="numbering.xml"/><Relationship Id="rId16" Type="http://schemas.openxmlformats.org/officeDocument/2006/relationships/hyperlink" Target="mailto:minfinance-financemin@fin.gc.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e-claude.bibeau@parl.gc.ca" TargetMode="External"/><Relationship Id="rId5" Type="http://schemas.openxmlformats.org/officeDocument/2006/relationships/webSettings" Target="webSettings.xml"/><Relationship Id="rId15" Type="http://schemas.openxmlformats.org/officeDocument/2006/relationships/hyperlink" Target="mailto:francis.drouin@parl.gc.ca" TargetMode="External"/><Relationship Id="rId10" Type="http://schemas.openxmlformats.org/officeDocument/2006/relationships/hyperlink" Target="mailto:scot.davidson@parl.gc.ca" TargetMode="External"/><Relationship Id="rId19" Type="http://schemas.openxmlformats.org/officeDocument/2006/relationships/hyperlink" Target="mailto:peter.fonseca@parl.gc.ca" TargetMode="External"/><Relationship Id="rId4" Type="http://schemas.openxmlformats.org/officeDocument/2006/relationships/settings" Target="settings.xml"/><Relationship Id="rId9" Type="http://schemas.openxmlformats.org/officeDocument/2006/relationships/hyperlink" Target="https://protectproducesales.ca/fr/accueil/" TargetMode="External"/><Relationship Id="rId14" Type="http://schemas.openxmlformats.org/officeDocument/2006/relationships/hyperlink" Target="mailto:kody.blois@parl.g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3ECCB-0DA0-4A96-AEF6-906779471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1444</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MacLean</dc:creator>
  <cp:keywords/>
  <dc:description/>
  <cp:lastModifiedBy>Shannon Sommerauer</cp:lastModifiedBy>
  <cp:revision>3</cp:revision>
  <dcterms:created xsi:type="dcterms:W3CDTF">2023-01-11T19:54:00Z</dcterms:created>
  <dcterms:modified xsi:type="dcterms:W3CDTF">2023-01-11T19:55:00Z</dcterms:modified>
</cp:coreProperties>
</file>